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260EEA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260EEA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260EEA" w:rsidRPr="00260EEA">
        <w:rPr>
          <w:rFonts w:cs="Arial"/>
          <w:color w:val="000000" w:themeColor="text1"/>
          <w:sz w:val="22"/>
          <w:szCs w:val="22"/>
          <w:lang w:val="pl-PL"/>
        </w:rPr>
        <w:t>20</w:t>
      </w:r>
      <w:r w:rsidRPr="00260EEA">
        <w:rPr>
          <w:rFonts w:cs="Arial"/>
          <w:color w:val="000000" w:themeColor="text1"/>
          <w:sz w:val="22"/>
          <w:szCs w:val="22"/>
          <w:lang w:val="pl-PL"/>
        </w:rPr>
        <w:t>.01.2018r.</w:t>
      </w:r>
    </w:p>
    <w:p w:rsidR="009D3230" w:rsidRPr="00260EEA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260EEA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CF72FB" w:rsidRPr="00260EEA" w:rsidRDefault="009D3230" w:rsidP="00CF72FB">
      <w:pPr>
        <w:spacing w:line="36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60EEA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="00CF72FB" w:rsidRPr="00260EEA">
        <w:rPr>
          <w:rFonts w:ascii="Tahoma" w:hAnsi="Tahoma" w:cs="Tahoma"/>
          <w:b/>
          <w:color w:val="000000" w:themeColor="text1"/>
          <w:sz w:val="20"/>
          <w:szCs w:val="20"/>
        </w:rPr>
        <w:t xml:space="preserve">dostawy </w:t>
      </w:r>
      <w:r w:rsidR="00260EEA" w:rsidRPr="00260EEA">
        <w:rPr>
          <w:rFonts w:ascii="Tahoma" w:hAnsi="Tahoma" w:cs="Tahoma"/>
          <w:b/>
          <w:color w:val="000000" w:themeColor="text1"/>
          <w:sz w:val="20"/>
          <w:szCs w:val="20"/>
        </w:rPr>
        <w:t>sprzętu i wyposażenia na potrzeby sali cięć cesarskich z podziałem na 4 zadań</w:t>
      </w:r>
      <w:r w:rsidR="00260EEA" w:rsidRPr="00260EEA">
        <w:rPr>
          <w:b/>
          <w:bCs/>
          <w:color w:val="000000" w:themeColor="text1"/>
        </w:rPr>
        <w:t xml:space="preserve"> </w:t>
      </w:r>
      <w:r w:rsidR="00260EEA" w:rsidRPr="00260EEA">
        <w:rPr>
          <w:rFonts w:ascii="Tahoma" w:hAnsi="Tahoma" w:cs="Tahoma"/>
          <w:b/>
          <w:bCs/>
          <w:color w:val="000000" w:themeColor="text1"/>
          <w:sz w:val="20"/>
          <w:szCs w:val="20"/>
        </w:rPr>
        <w:t>dla  Powiatowego Szpitala im. Władysława Biegańskiego w Iławie (nr sprawy 3/2018</w:t>
      </w:r>
      <w:r w:rsidR="00CF72FB" w:rsidRPr="00260EEA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:rsidR="009D3230" w:rsidRPr="00FC2846" w:rsidRDefault="009D3230" w:rsidP="00CF72FB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FC2846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260EE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t.j. Dz.U. z 2017 r. poz.1579 </w:t>
      </w:r>
      <w:r w:rsidR="00260EEA"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260EEA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260EE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FC2846" w:rsidRPr="00260EEA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:rsidR="009D3230" w:rsidRPr="00260EEA" w:rsidRDefault="009D3230" w:rsidP="00260EEA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</w:p>
    <w:p w:rsidR="009D3230" w:rsidRPr="00260EEA" w:rsidRDefault="009D3230" w:rsidP="00260EEA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260EEA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FC2846" w:rsidRPr="00260EEA" w:rsidRDefault="00FC2846" w:rsidP="00260EEA">
      <w:pPr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iCs/>
          <w:sz w:val="20"/>
          <w:szCs w:val="20"/>
        </w:rPr>
        <w:t xml:space="preserve">Czy Zamawiający wyrazi zgodę na wyodrębnienie z </w:t>
      </w:r>
      <w:r w:rsidRPr="00260EEA">
        <w:rPr>
          <w:rFonts w:ascii="Tahoma" w:hAnsi="Tahoma" w:cs="Tahoma"/>
          <w:b/>
          <w:bCs/>
          <w:iCs/>
          <w:sz w:val="20"/>
          <w:szCs w:val="20"/>
        </w:rPr>
        <w:t>Zadania nr 3</w:t>
      </w:r>
      <w:r w:rsidRPr="00260EEA">
        <w:rPr>
          <w:rFonts w:ascii="Tahoma" w:hAnsi="Tahoma" w:cs="Tahoma"/>
          <w:iCs/>
          <w:sz w:val="20"/>
          <w:szCs w:val="20"/>
        </w:rPr>
        <w:t xml:space="preserve">, </w:t>
      </w:r>
      <w:r w:rsidRPr="00260EEA">
        <w:rPr>
          <w:rFonts w:ascii="Tahoma" w:hAnsi="Tahoma" w:cs="Tahoma"/>
          <w:b/>
          <w:bCs/>
          <w:iCs/>
          <w:sz w:val="20"/>
          <w:szCs w:val="20"/>
        </w:rPr>
        <w:t>pozycji nr 47-49</w:t>
      </w:r>
      <w:r w:rsidRPr="00260EEA">
        <w:rPr>
          <w:rFonts w:ascii="Tahoma" w:hAnsi="Tahoma" w:cs="Tahoma"/>
          <w:iCs/>
          <w:sz w:val="20"/>
          <w:szCs w:val="20"/>
        </w:rPr>
        <w:t xml:space="preserve"> do osobnego pakietu. </w:t>
      </w:r>
      <w:r w:rsidRPr="00260EEA">
        <w:rPr>
          <w:rFonts w:ascii="Tahoma" w:hAnsi="Tahoma" w:cs="Tahoma"/>
          <w:sz w:val="20"/>
          <w:szCs w:val="20"/>
        </w:rPr>
        <w:t>Pozycje 47, 48 i 49 różnią się specyfiką od pozostałych pozycji pakietu. Wyodrębnienie ww. pozycji do osobnego pakietu umożliwi złożenie ofert większej liczbie wykonawców i tym samym znacznie zwiększy konkurencyjność składanych ofert.</w:t>
      </w:r>
    </w:p>
    <w:p w:rsidR="009D3230" w:rsidRPr="00260EEA" w:rsidRDefault="00FA4D67" w:rsidP="00260EEA">
      <w:pPr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1A5163" w:rsidRPr="00260EEA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144743">
        <w:rPr>
          <w:rFonts w:ascii="Tahoma" w:hAnsi="Tahoma" w:cs="Tahoma"/>
          <w:b/>
          <w:sz w:val="20"/>
          <w:szCs w:val="20"/>
          <w:lang w:val="pl-PL" w:eastAsia="pl-PL"/>
        </w:rPr>
        <w:t>Nie,zgodnie z SIWZ</w:t>
      </w:r>
    </w:p>
    <w:p w:rsidR="009D3230" w:rsidRPr="00260EEA" w:rsidRDefault="009D3230" w:rsidP="009D3230">
      <w:pPr>
        <w:rPr>
          <w:rFonts w:ascii="Tahoma" w:hAnsi="Tahoma" w:cs="Tahoma"/>
          <w:sz w:val="20"/>
          <w:szCs w:val="20"/>
        </w:rPr>
      </w:pPr>
    </w:p>
    <w:p w:rsidR="00E65465" w:rsidRPr="00260EEA" w:rsidRDefault="00E65465" w:rsidP="009D3230">
      <w:pPr>
        <w:rPr>
          <w:rFonts w:ascii="Tahoma" w:hAnsi="Tahoma" w:cs="Tahoma"/>
          <w:sz w:val="20"/>
          <w:szCs w:val="20"/>
        </w:rPr>
      </w:pPr>
    </w:p>
    <w:p w:rsidR="002D104E" w:rsidRPr="00260EEA" w:rsidRDefault="00853B26">
      <w:pPr>
        <w:rPr>
          <w:rFonts w:ascii="Tahoma" w:hAnsi="Tahoma" w:cs="Tahoma"/>
          <w:b/>
          <w:sz w:val="20"/>
          <w:szCs w:val="20"/>
          <w:u w:val="single"/>
        </w:rPr>
      </w:pPr>
      <w:r w:rsidRPr="00260EEA">
        <w:rPr>
          <w:rFonts w:ascii="Tahoma" w:hAnsi="Tahoma" w:cs="Tahoma"/>
          <w:b/>
          <w:sz w:val="20"/>
          <w:szCs w:val="20"/>
          <w:u w:val="single"/>
        </w:rPr>
        <w:t>Zapytanie 2</w:t>
      </w:r>
    </w:p>
    <w:p w:rsidR="00853B26" w:rsidRPr="00260EEA" w:rsidRDefault="00853B26">
      <w:pPr>
        <w:rPr>
          <w:rFonts w:ascii="Tahoma" w:hAnsi="Tahoma" w:cs="Tahoma"/>
          <w:b/>
          <w:sz w:val="20"/>
          <w:szCs w:val="20"/>
          <w:u w:val="single"/>
        </w:rPr>
      </w:pPr>
    </w:p>
    <w:p w:rsidR="00853B26" w:rsidRPr="00260EEA" w:rsidRDefault="00853B26" w:rsidP="00853B26">
      <w:pPr>
        <w:ind w:right="-288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260EEA">
        <w:rPr>
          <w:rFonts w:ascii="Tahoma" w:hAnsi="Tahoma" w:cs="Tahoma"/>
          <w:b/>
          <w:color w:val="000000"/>
          <w:sz w:val="20"/>
          <w:szCs w:val="20"/>
          <w:lang w:val="pl-PL"/>
        </w:rPr>
        <w:t>Dot. Zad.3 Zestaw narzędzi do ciecia cesarskiego</w:t>
      </w:r>
    </w:p>
    <w:p w:rsidR="00853B26" w:rsidRPr="00260EEA" w:rsidRDefault="003B4B00" w:rsidP="003B4B00">
      <w:pPr>
        <w:ind w:right="-288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260EEA">
        <w:rPr>
          <w:rFonts w:ascii="Tahoma" w:hAnsi="Tahoma" w:cs="Tahoma"/>
          <w:b/>
          <w:color w:val="000000"/>
          <w:sz w:val="20"/>
          <w:szCs w:val="20"/>
          <w:lang w:val="pl-PL"/>
        </w:rPr>
        <w:t>Pytanie nr 1</w:t>
      </w:r>
    </w:p>
    <w:p w:rsidR="00853B26" w:rsidRPr="00260EEA" w:rsidRDefault="00235D74" w:rsidP="00853B26">
      <w:pPr>
        <w:rPr>
          <w:rFonts w:ascii="Tahoma" w:hAnsi="Tahoma" w:cs="Tahoma"/>
          <w:sz w:val="20"/>
          <w:szCs w:val="20"/>
          <w:lang w:val="pl-PL"/>
        </w:rPr>
      </w:pPr>
      <w:r w:rsidRPr="00260EEA">
        <w:rPr>
          <w:rFonts w:ascii="Tahoma" w:hAnsi="Tahoma" w:cs="Tahoma"/>
          <w:sz w:val="20"/>
          <w:szCs w:val="20"/>
          <w:lang w:val="pl-PL"/>
        </w:rPr>
        <w:t>Pozycja 4.</w:t>
      </w:r>
      <w:r w:rsidR="00853B26" w:rsidRPr="00260EEA">
        <w:rPr>
          <w:rFonts w:ascii="Tahoma" w:hAnsi="Tahoma" w:cs="Tahoma"/>
          <w:sz w:val="20"/>
          <w:szCs w:val="20"/>
          <w:lang w:val="pl-PL"/>
        </w:rPr>
        <w:t xml:space="preserve">Czy Zamawiający dopuści nożyczki preparacyjne MAYO, proste, tępo - tępe o dł. 19 cm? </w:t>
      </w:r>
    </w:p>
    <w:p w:rsidR="003B4B00" w:rsidRPr="00260EEA" w:rsidRDefault="003B4B00" w:rsidP="00853B26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235D74" w:rsidRPr="00260EEA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3B4B00" w:rsidRPr="00260EEA" w:rsidRDefault="003B4B00" w:rsidP="003B4B00">
      <w:pPr>
        <w:ind w:right="-288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3B4B00" w:rsidRPr="00260EEA" w:rsidRDefault="003B4B00" w:rsidP="003B4B00">
      <w:pPr>
        <w:ind w:right="-288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260EEA">
        <w:rPr>
          <w:rFonts w:ascii="Tahoma" w:hAnsi="Tahoma" w:cs="Tahoma"/>
          <w:b/>
          <w:color w:val="000000"/>
          <w:sz w:val="20"/>
          <w:szCs w:val="20"/>
          <w:lang w:val="pl-PL"/>
        </w:rPr>
        <w:t>Pytanie nr 2</w:t>
      </w:r>
    </w:p>
    <w:p w:rsidR="00853B26" w:rsidRPr="00260EEA" w:rsidRDefault="00235D74" w:rsidP="00853B26">
      <w:pPr>
        <w:rPr>
          <w:rFonts w:ascii="Tahoma" w:hAnsi="Tahoma" w:cs="Tahoma"/>
          <w:sz w:val="20"/>
          <w:szCs w:val="20"/>
          <w:lang w:val="pl-PL"/>
        </w:rPr>
      </w:pPr>
      <w:r w:rsidRPr="00260EEA">
        <w:rPr>
          <w:rFonts w:ascii="Tahoma" w:hAnsi="Tahoma" w:cs="Tahoma"/>
          <w:sz w:val="20"/>
          <w:szCs w:val="20"/>
          <w:lang w:val="pl-PL"/>
        </w:rPr>
        <w:t xml:space="preserve">Pozycja </w:t>
      </w:r>
      <w:r w:rsidR="006D1F23" w:rsidRPr="00260EEA">
        <w:rPr>
          <w:rFonts w:ascii="Tahoma" w:hAnsi="Tahoma" w:cs="Tahoma"/>
          <w:sz w:val="20"/>
          <w:szCs w:val="20"/>
          <w:lang w:val="pl-PL"/>
        </w:rPr>
        <w:t>25</w:t>
      </w:r>
      <w:r w:rsidRPr="00260EEA">
        <w:rPr>
          <w:rFonts w:ascii="Tahoma" w:hAnsi="Tahoma" w:cs="Tahoma"/>
          <w:sz w:val="20"/>
          <w:szCs w:val="20"/>
          <w:lang w:val="pl-PL"/>
        </w:rPr>
        <w:t xml:space="preserve"> </w:t>
      </w:r>
      <w:r w:rsidR="00853B26" w:rsidRPr="00260EEA">
        <w:rPr>
          <w:rFonts w:ascii="Tahoma" w:hAnsi="Tahoma" w:cs="Tahoma"/>
          <w:sz w:val="20"/>
          <w:szCs w:val="20"/>
          <w:lang w:val="pl-PL"/>
        </w:rPr>
        <w:t>Czy Zamawiający dopuści kleszcze do otrzewnej typu MIKULICZ, odgięte, 1x2 zęba o długości 18 cm?</w:t>
      </w:r>
    </w:p>
    <w:p w:rsidR="003B4B00" w:rsidRPr="00260EEA" w:rsidRDefault="003B4B00" w:rsidP="003B4B00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6D1F23" w:rsidRPr="00260EEA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3B4B00" w:rsidRPr="00260EEA" w:rsidRDefault="003B4B00" w:rsidP="00853B26">
      <w:pPr>
        <w:rPr>
          <w:rFonts w:ascii="Tahoma" w:hAnsi="Tahoma" w:cs="Tahoma"/>
          <w:sz w:val="20"/>
          <w:szCs w:val="20"/>
          <w:lang w:val="pl-PL"/>
        </w:rPr>
      </w:pPr>
    </w:p>
    <w:p w:rsidR="003B4B00" w:rsidRPr="00260EEA" w:rsidRDefault="003B4B00" w:rsidP="003B4B00">
      <w:pPr>
        <w:ind w:right="-288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260EEA">
        <w:rPr>
          <w:rFonts w:ascii="Tahoma" w:hAnsi="Tahoma" w:cs="Tahoma"/>
          <w:b/>
          <w:color w:val="000000"/>
          <w:sz w:val="20"/>
          <w:szCs w:val="20"/>
          <w:lang w:val="pl-PL"/>
        </w:rPr>
        <w:t>Pytanie nr 3</w:t>
      </w:r>
    </w:p>
    <w:p w:rsidR="00853B26" w:rsidRPr="00260EEA" w:rsidRDefault="006D1F23" w:rsidP="00853B26">
      <w:pPr>
        <w:rPr>
          <w:rFonts w:ascii="Tahoma" w:hAnsi="Tahoma" w:cs="Tahoma"/>
          <w:sz w:val="20"/>
          <w:szCs w:val="20"/>
          <w:lang w:val="pl-PL"/>
        </w:rPr>
      </w:pPr>
      <w:r w:rsidRPr="00260EEA">
        <w:rPr>
          <w:rFonts w:ascii="Tahoma" w:hAnsi="Tahoma" w:cs="Tahoma"/>
          <w:sz w:val="20"/>
          <w:szCs w:val="20"/>
          <w:lang w:val="pl-PL"/>
        </w:rPr>
        <w:t xml:space="preserve">Poz. 28-29 </w:t>
      </w:r>
      <w:r w:rsidR="00853B26" w:rsidRPr="00260EEA">
        <w:rPr>
          <w:rFonts w:ascii="Tahoma" w:hAnsi="Tahoma" w:cs="Tahoma"/>
          <w:sz w:val="20"/>
          <w:szCs w:val="20"/>
          <w:lang w:val="pl-PL"/>
        </w:rPr>
        <w:t>Czy Zamawiający dopuści igły DESCHAMPS o długości 21 cm? Pozostałe parametry zgodne z SIWZ.</w:t>
      </w:r>
    </w:p>
    <w:p w:rsidR="003B4B00" w:rsidRPr="00260EEA" w:rsidRDefault="003B4B00" w:rsidP="003B4B00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6D1F23" w:rsidRPr="00260EEA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3B4B00" w:rsidRPr="00260EEA" w:rsidRDefault="003B4B00" w:rsidP="00853B26">
      <w:pPr>
        <w:rPr>
          <w:rFonts w:ascii="Tahoma" w:hAnsi="Tahoma" w:cs="Tahoma"/>
          <w:sz w:val="20"/>
          <w:szCs w:val="20"/>
          <w:lang w:val="pl-PL"/>
        </w:rPr>
      </w:pPr>
    </w:p>
    <w:p w:rsidR="003B4B00" w:rsidRPr="00260EEA" w:rsidRDefault="003B4B00" w:rsidP="003B4B00">
      <w:pPr>
        <w:ind w:right="-288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260EEA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Pytanie nr 4 </w:t>
      </w:r>
    </w:p>
    <w:p w:rsidR="00853B26" w:rsidRPr="00260EEA" w:rsidRDefault="006D1F23" w:rsidP="00853B26">
      <w:pPr>
        <w:rPr>
          <w:rFonts w:ascii="Tahoma" w:hAnsi="Tahoma" w:cs="Tahoma"/>
          <w:sz w:val="20"/>
          <w:szCs w:val="20"/>
          <w:lang w:val="pl-PL"/>
        </w:rPr>
      </w:pPr>
      <w:r w:rsidRPr="00260EEA">
        <w:rPr>
          <w:rFonts w:ascii="Tahoma" w:hAnsi="Tahoma" w:cs="Tahoma"/>
          <w:sz w:val="20"/>
          <w:szCs w:val="20"/>
          <w:lang w:val="pl-PL"/>
        </w:rPr>
        <w:t xml:space="preserve">Poz.31 </w:t>
      </w:r>
      <w:r w:rsidR="00853B26" w:rsidRPr="00260EEA">
        <w:rPr>
          <w:rFonts w:ascii="Tahoma" w:hAnsi="Tahoma" w:cs="Tahoma"/>
          <w:sz w:val="20"/>
          <w:szCs w:val="20"/>
          <w:lang w:val="pl-PL"/>
        </w:rPr>
        <w:t>Czy Zamawiający dopuści hak RICHARDSON-EASTMAN, obustronny o wymiarze łopatek 28x20 i 36x28 oraz długości 26 cm?</w:t>
      </w:r>
    </w:p>
    <w:p w:rsidR="003B4B00" w:rsidRPr="00260EEA" w:rsidRDefault="003B4B00" w:rsidP="003B4B00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6D1F23" w:rsidRPr="00260EEA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3B4B00" w:rsidRPr="00260EEA" w:rsidRDefault="003B4B00" w:rsidP="003B4B00">
      <w:pPr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3B4B00" w:rsidRPr="00260EEA" w:rsidRDefault="003B4B00" w:rsidP="003B4B00">
      <w:pPr>
        <w:ind w:right="-288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260EEA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Pytanie nr 5 </w:t>
      </w:r>
    </w:p>
    <w:p w:rsidR="00853B26" w:rsidRPr="00260EEA" w:rsidRDefault="00853B26" w:rsidP="00853B26">
      <w:pPr>
        <w:rPr>
          <w:rFonts w:ascii="Tahoma" w:hAnsi="Tahoma" w:cs="Tahoma"/>
          <w:sz w:val="20"/>
          <w:szCs w:val="20"/>
          <w:lang w:val="pl-PL"/>
        </w:rPr>
      </w:pPr>
      <w:r w:rsidRPr="00260EEA">
        <w:rPr>
          <w:rFonts w:ascii="Tahoma" w:hAnsi="Tahoma" w:cs="Tahoma"/>
          <w:sz w:val="20"/>
          <w:szCs w:val="20"/>
          <w:lang w:val="pl-PL"/>
        </w:rPr>
        <w:t>Czy Zamawiający dopuści hak RICHARDSON-EASTMAN, obustronny o wymiarze łopatek 49x38 i 71x43 oraz długości 28 cm?</w:t>
      </w:r>
    </w:p>
    <w:p w:rsidR="00235D74" w:rsidRPr="00260EEA" w:rsidRDefault="00235D74" w:rsidP="00235D74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752D11" w:rsidRPr="00260EEA">
        <w:rPr>
          <w:rFonts w:ascii="Tahoma" w:hAnsi="Tahoma" w:cs="Tahoma"/>
          <w:b/>
          <w:sz w:val="20"/>
          <w:szCs w:val="20"/>
          <w:lang w:val="pl-PL" w:eastAsia="pl-PL"/>
        </w:rPr>
        <w:t>Nie</w:t>
      </w:r>
    </w:p>
    <w:p w:rsidR="003B4B00" w:rsidRPr="00260EEA" w:rsidRDefault="003B4B00" w:rsidP="00853B26">
      <w:pPr>
        <w:rPr>
          <w:rFonts w:ascii="Tahoma" w:hAnsi="Tahoma" w:cs="Tahoma"/>
          <w:sz w:val="20"/>
          <w:szCs w:val="20"/>
          <w:lang w:val="pl-PL"/>
        </w:rPr>
      </w:pPr>
    </w:p>
    <w:p w:rsidR="003B4B00" w:rsidRPr="00260EEA" w:rsidRDefault="003B4B00" w:rsidP="00853B26">
      <w:pPr>
        <w:rPr>
          <w:rFonts w:ascii="Tahoma" w:hAnsi="Tahoma" w:cs="Tahoma"/>
          <w:b/>
          <w:sz w:val="20"/>
          <w:szCs w:val="20"/>
          <w:lang w:val="pl-PL"/>
        </w:rPr>
      </w:pPr>
      <w:r w:rsidRPr="00260EEA">
        <w:rPr>
          <w:rFonts w:ascii="Tahoma" w:hAnsi="Tahoma" w:cs="Tahoma"/>
          <w:b/>
          <w:sz w:val="20"/>
          <w:szCs w:val="20"/>
          <w:lang w:val="pl-PL"/>
        </w:rPr>
        <w:t>Pytanie nr 6</w:t>
      </w:r>
    </w:p>
    <w:p w:rsidR="00853B26" w:rsidRPr="00260EEA" w:rsidRDefault="00853B26" w:rsidP="00853B26">
      <w:pPr>
        <w:rPr>
          <w:rFonts w:ascii="Tahoma" w:hAnsi="Tahoma" w:cs="Tahoma"/>
          <w:sz w:val="20"/>
          <w:szCs w:val="20"/>
          <w:lang w:val="pl-PL"/>
        </w:rPr>
      </w:pPr>
      <w:r w:rsidRPr="00260EEA">
        <w:rPr>
          <w:rFonts w:ascii="Tahoma" w:hAnsi="Tahoma" w:cs="Tahoma"/>
          <w:sz w:val="20"/>
          <w:szCs w:val="20"/>
          <w:lang w:val="pl-PL"/>
        </w:rPr>
        <w:t xml:space="preserve">Czy Zamawiający dopuści hak Brzuszny typu DEAVER o rękojeści płaskiej? Pozostałe parametry zgodne z SIWZ.  Zdjęcie poniżej </w:t>
      </w:r>
    </w:p>
    <w:p w:rsidR="00853B26" w:rsidRPr="00260EEA" w:rsidRDefault="00853B26" w:rsidP="00853B26">
      <w:pPr>
        <w:jc w:val="center"/>
        <w:rPr>
          <w:rFonts w:ascii="Tahoma" w:hAnsi="Tahoma" w:cs="Tahoma"/>
          <w:sz w:val="20"/>
          <w:szCs w:val="20"/>
          <w:lang w:val="pl-PL"/>
        </w:rPr>
      </w:pPr>
      <w:r w:rsidRPr="00260EEA">
        <w:rPr>
          <w:rFonts w:ascii="Tahoma" w:hAnsi="Tahoma" w:cs="Tahoma"/>
          <w:noProof/>
          <w:sz w:val="20"/>
          <w:szCs w:val="20"/>
          <w:lang w:val="pl-PL" w:eastAsia="pl-PL"/>
        </w:rPr>
        <w:drawing>
          <wp:inline distT="0" distB="0" distL="0" distR="0">
            <wp:extent cx="1133475" cy="233362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B26" w:rsidRPr="00260EEA" w:rsidRDefault="00853B26" w:rsidP="00853B26">
      <w:pPr>
        <w:rPr>
          <w:rFonts w:ascii="Tahoma" w:hAnsi="Tahoma" w:cs="Tahoma"/>
          <w:sz w:val="20"/>
          <w:szCs w:val="20"/>
          <w:lang w:val="pl-PL"/>
        </w:rPr>
      </w:pPr>
    </w:p>
    <w:p w:rsidR="00235D74" w:rsidRPr="00260EEA" w:rsidRDefault="00235D74" w:rsidP="00235D74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752D11" w:rsidRPr="00260EEA">
        <w:rPr>
          <w:rFonts w:ascii="Tahoma" w:hAnsi="Tahoma" w:cs="Tahoma"/>
          <w:b/>
          <w:sz w:val="20"/>
          <w:szCs w:val="20"/>
          <w:lang w:val="pl-PL" w:eastAsia="pl-PL"/>
        </w:rPr>
        <w:t>Nie</w:t>
      </w:r>
    </w:p>
    <w:p w:rsidR="00752D11" w:rsidRPr="00260EEA" w:rsidRDefault="00752D11" w:rsidP="00853B26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</w:p>
    <w:p w:rsidR="00235D74" w:rsidRPr="00260EEA" w:rsidRDefault="00235D74" w:rsidP="00853B26">
      <w:pPr>
        <w:tabs>
          <w:tab w:val="right" w:pos="9638"/>
        </w:tabs>
        <w:rPr>
          <w:rFonts w:ascii="Tahoma" w:hAnsi="Tahoma" w:cs="Tahoma"/>
          <w:b/>
          <w:sz w:val="20"/>
          <w:szCs w:val="20"/>
          <w:lang w:val="pl-PL"/>
        </w:rPr>
      </w:pPr>
      <w:r w:rsidRPr="00260EEA">
        <w:rPr>
          <w:rFonts w:ascii="Tahoma" w:hAnsi="Tahoma" w:cs="Tahoma"/>
          <w:b/>
          <w:sz w:val="20"/>
          <w:szCs w:val="20"/>
          <w:lang w:val="pl-PL"/>
        </w:rPr>
        <w:t>Pytanie nr 7</w:t>
      </w:r>
    </w:p>
    <w:p w:rsidR="00853B26" w:rsidRPr="00260EEA" w:rsidRDefault="00752D11" w:rsidP="00853B26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  <w:r w:rsidRPr="00260EEA">
        <w:rPr>
          <w:rFonts w:ascii="Tahoma" w:hAnsi="Tahoma" w:cs="Tahoma"/>
          <w:sz w:val="20"/>
          <w:szCs w:val="20"/>
          <w:lang w:val="pl-PL"/>
        </w:rPr>
        <w:t xml:space="preserve">Poz.39 </w:t>
      </w:r>
      <w:r w:rsidR="00853B26" w:rsidRPr="00260EEA">
        <w:rPr>
          <w:rFonts w:ascii="Tahoma" w:hAnsi="Tahoma" w:cs="Tahoma"/>
          <w:sz w:val="20"/>
          <w:szCs w:val="20"/>
          <w:lang w:val="pl-PL"/>
        </w:rPr>
        <w:t>Czy Zamawiający dopuści retraktor BALFOUR o wymiarach łopatek 35x63 i maksymalnej rozpiętości 180 mm?</w:t>
      </w:r>
    </w:p>
    <w:p w:rsidR="00235D74" w:rsidRPr="00260EEA" w:rsidRDefault="00235D74" w:rsidP="00235D74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752D11" w:rsidRPr="00260EEA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235D74" w:rsidRPr="00260EEA" w:rsidRDefault="00235D74" w:rsidP="00853B26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</w:p>
    <w:p w:rsidR="00235D74" w:rsidRPr="00260EEA" w:rsidRDefault="00235D74" w:rsidP="00853B26">
      <w:pPr>
        <w:tabs>
          <w:tab w:val="right" w:pos="9638"/>
        </w:tabs>
        <w:rPr>
          <w:rFonts w:ascii="Tahoma" w:hAnsi="Tahoma" w:cs="Tahoma"/>
          <w:b/>
          <w:sz w:val="20"/>
          <w:szCs w:val="20"/>
          <w:lang w:val="pl-PL"/>
        </w:rPr>
      </w:pPr>
      <w:r w:rsidRPr="00260EEA">
        <w:rPr>
          <w:rFonts w:ascii="Tahoma" w:hAnsi="Tahoma" w:cs="Tahoma"/>
          <w:b/>
          <w:sz w:val="20"/>
          <w:szCs w:val="20"/>
          <w:lang w:val="pl-PL"/>
        </w:rPr>
        <w:t>Pytanie nr 8</w:t>
      </w:r>
    </w:p>
    <w:p w:rsidR="00853B26" w:rsidRPr="00260EEA" w:rsidRDefault="00752D11" w:rsidP="00853B26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  <w:r w:rsidRPr="00260EEA">
        <w:rPr>
          <w:rFonts w:ascii="Tahoma" w:hAnsi="Tahoma" w:cs="Tahoma"/>
          <w:sz w:val="20"/>
          <w:szCs w:val="20"/>
          <w:lang w:val="pl-PL"/>
        </w:rPr>
        <w:t xml:space="preserve">Poz.42 </w:t>
      </w:r>
      <w:r w:rsidR="00853B26" w:rsidRPr="00260EEA">
        <w:rPr>
          <w:rFonts w:ascii="Tahoma" w:hAnsi="Tahoma" w:cs="Tahoma"/>
          <w:sz w:val="20"/>
          <w:szCs w:val="20"/>
          <w:lang w:val="pl-PL"/>
        </w:rPr>
        <w:t xml:space="preserve">Czy Zamawiający dopuści skrobaczkę maciczna RECAMIER, sztywną, tępą, o długości całkowitej 31 cm? </w:t>
      </w:r>
    </w:p>
    <w:p w:rsidR="00235D74" w:rsidRPr="00260EEA" w:rsidRDefault="00235D74" w:rsidP="00235D74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752D11" w:rsidRPr="00260EEA">
        <w:rPr>
          <w:rFonts w:ascii="Tahoma" w:hAnsi="Tahoma" w:cs="Tahoma"/>
          <w:b/>
          <w:sz w:val="20"/>
          <w:szCs w:val="20"/>
          <w:lang w:val="pl-PL" w:eastAsia="pl-PL"/>
        </w:rPr>
        <w:t>Nie</w:t>
      </w:r>
    </w:p>
    <w:p w:rsidR="00235D74" w:rsidRPr="00260EEA" w:rsidRDefault="00235D74" w:rsidP="00235D74">
      <w:pPr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235D74" w:rsidRPr="00260EEA" w:rsidRDefault="00235D74" w:rsidP="00235D74">
      <w:pPr>
        <w:tabs>
          <w:tab w:val="right" w:pos="9638"/>
        </w:tabs>
        <w:rPr>
          <w:rFonts w:ascii="Tahoma" w:hAnsi="Tahoma" w:cs="Tahoma"/>
          <w:b/>
          <w:sz w:val="20"/>
          <w:szCs w:val="20"/>
          <w:lang w:val="pl-PL"/>
        </w:rPr>
      </w:pPr>
      <w:r w:rsidRPr="00260EEA">
        <w:rPr>
          <w:rFonts w:ascii="Tahoma" w:hAnsi="Tahoma" w:cs="Tahoma"/>
          <w:b/>
          <w:sz w:val="20"/>
          <w:szCs w:val="20"/>
          <w:lang w:val="pl-PL"/>
        </w:rPr>
        <w:t>Pytanie nr 9</w:t>
      </w:r>
    </w:p>
    <w:p w:rsidR="00853B26" w:rsidRPr="00260EEA" w:rsidRDefault="00752D11" w:rsidP="00853B26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  <w:r w:rsidRPr="00260EEA">
        <w:rPr>
          <w:rFonts w:ascii="Tahoma" w:hAnsi="Tahoma" w:cs="Tahoma"/>
          <w:sz w:val="20"/>
          <w:szCs w:val="20"/>
          <w:lang w:val="pl-PL"/>
        </w:rPr>
        <w:t>Poz.48</w:t>
      </w:r>
      <w:r w:rsidR="00853B26" w:rsidRPr="00260EEA">
        <w:rPr>
          <w:rFonts w:ascii="Tahoma" w:hAnsi="Tahoma" w:cs="Tahoma"/>
          <w:sz w:val="20"/>
          <w:szCs w:val="20"/>
          <w:lang w:val="pl-PL"/>
        </w:rPr>
        <w:t>Czy Zamawiający dopuści kontener do przechowywania i sterylizacji narzędzi chirurgicznych wraz z pokrywa o wymiarach 465x280x155 wykonany z aluminium. Pokrywa w kolorze niebieskim Bio-barier bez wymogu wymiany filtrów?</w:t>
      </w:r>
    </w:p>
    <w:p w:rsidR="00235D74" w:rsidRPr="00260EEA" w:rsidRDefault="00235D74" w:rsidP="00235D74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752D11" w:rsidRPr="00260EEA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235D74" w:rsidRPr="00260EEA" w:rsidRDefault="00235D74" w:rsidP="00853B26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</w:p>
    <w:p w:rsidR="00853B26" w:rsidRPr="00260EEA" w:rsidRDefault="00853B26">
      <w:pPr>
        <w:rPr>
          <w:rFonts w:ascii="Tahoma" w:hAnsi="Tahoma" w:cs="Tahoma"/>
          <w:b/>
          <w:sz w:val="20"/>
          <w:szCs w:val="20"/>
          <w:u w:val="single"/>
        </w:rPr>
      </w:pPr>
    </w:p>
    <w:p w:rsidR="00853B26" w:rsidRPr="00260EEA" w:rsidRDefault="00853B26">
      <w:pPr>
        <w:rPr>
          <w:rFonts w:ascii="Tahoma" w:hAnsi="Tahoma" w:cs="Tahoma"/>
          <w:sz w:val="20"/>
          <w:szCs w:val="20"/>
        </w:rPr>
      </w:pPr>
    </w:p>
    <w:p w:rsidR="00FC2846" w:rsidRPr="00260EEA" w:rsidRDefault="004D0B77">
      <w:pPr>
        <w:rPr>
          <w:rFonts w:ascii="Tahoma" w:hAnsi="Tahoma" w:cs="Tahoma"/>
          <w:b/>
          <w:sz w:val="20"/>
          <w:szCs w:val="20"/>
          <w:u w:val="single"/>
        </w:rPr>
      </w:pPr>
      <w:r w:rsidRPr="00260EEA">
        <w:rPr>
          <w:rFonts w:ascii="Tahoma" w:hAnsi="Tahoma" w:cs="Tahoma"/>
          <w:b/>
          <w:sz w:val="20"/>
          <w:szCs w:val="20"/>
          <w:u w:val="single"/>
        </w:rPr>
        <w:t xml:space="preserve">Zapytanie nr </w:t>
      </w:r>
      <w:r w:rsidR="00385DC3" w:rsidRPr="00260EEA">
        <w:rPr>
          <w:rFonts w:ascii="Tahoma" w:hAnsi="Tahoma" w:cs="Tahoma"/>
          <w:b/>
          <w:sz w:val="20"/>
          <w:szCs w:val="20"/>
          <w:u w:val="single"/>
        </w:rPr>
        <w:t>3</w:t>
      </w:r>
    </w:p>
    <w:p w:rsidR="004D0B77" w:rsidRPr="00260EEA" w:rsidRDefault="004D0B77">
      <w:pPr>
        <w:rPr>
          <w:rFonts w:ascii="Tahoma" w:hAnsi="Tahoma" w:cs="Tahoma"/>
          <w:b/>
          <w:sz w:val="20"/>
          <w:szCs w:val="20"/>
          <w:u w:val="single"/>
        </w:rPr>
      </w:pPr>
    </w:p>
    <w:p w:rsidR="004D0B77" w:rsidRPr="00260EEA" w:rsidRDefault="004D0B77">
      <w:pPr>
        <w:rPr>
          <w:rFonts w:ascii="Tahoma" w:hAnsi="Tahoma" w:cs="Tahoma"/>
          <w:b/>
          <w:sz w:val="20"/>
          <w:szCs w:val="20"/>
          <w:u w:val="single"/>
        </w:rPr>
      </w:pPr>
    </w:p>
    <w:p w:rsidR="004D0B77" w:rsidRPr="00260EEA" w:rsidRDefault="00752D11" w:rsidP="004D0B77">
      <w:pPr>
        <w:pStyle w:val="Bezodstpw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</w:t>
      </w:r>
    </w:p>
    <w:p w:rsidR="004D0B77" w:rsidRPr="00260EEA" w:rsidRDefault="004D0B77" w:rsidP="004D0B77">
      <w:pPr>
        <w:pStyle w:val="Bezodstpw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 xml:space="preserve">Czy Zamawiający dopuści w </w:t>
      </w:r>
      <w:r w:rsidRPr="00260EEA">
        <w:rPr>
          <w:rFonts w:ascii="Tahoma" w:hAnsi="Tahoma" w:cs="Tahoma"/>
          <w:b/>
          <w:sz w:val="20"/>
          <w:szCs w:val="20"/>
          <w:u w:val="single"/>
        </w:rPr>
        <w:t>Zadaniu nr 3 poz. 4</w:t>
      </w:r>
      <w:r w:rsidR="00B061AC" w:rsidRPr="00260EEA">
        <w:rPr>
          <w:rFonts w:ascii="Tahoma" w:hAnsi="Tahoma" w:cs="Tahoma"/>
          <w:sz w:val="20"/>
          <w:szCs w:val="20"/>
        </w:rPr>
        <w:t xml:space="preserve"> nożyczki preparacyjne MAYO o dł. 19 cm</w:t>
      </w:r>
      <w:r w:rsidRPr="00260EEA">
        <w:rPr>
          <w:rFonts w:ascii="Tahoma" w:hAnsi="Tahoma" w:cs="Tahoma"/>
          <w:sz w:val="20"/>
          <w:szCs w:val="20"/>
        </w:rPr>
        <w:t>?</w:t>
      </w:r>
    </w:p>
    <w:p w:rsidR="00B061AC" w:rsidRPr="00260EEA" w:rsidRDefault="00B061AC" w:rsidP="004D0B77">
      <w:pPr>
        <w:pStyle w:val="Bezodstpw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>Odpowiedź: Tak</w:t>
      </w:r>
    </w:p>
    <w:p w:rsidR="004D0B77" w:rsidRPr="00260EEA" w:rsidRDefault="004D0B77" w:rsidP="004D0B77">
      <w:pPr>
        <w:rPr>
          <w:rFonts w:ascii="Tahoma" w:hAnsi="Tahoma" w:cs="Tahoma"/>
          <w:sz w:val="20"/>
          <w:szCs w:val="20"/>
          <w:lang w:eastAsia="en-US"/>
        </w:rPr>
      </w:pPr>
    </w:p>
    <w:p w:rsidR="00B061AC" w:rsidRPr="00260EEA" w:rsidRDefault="00B061AC" w:rsidP="00B061AC">
      <w:pPr>
        <w:pStyle w:val="Bezodstpw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</w:t>
      </w:r>
    </w:p>
    <w:p w:rsidR="004D0B77" w:rsidRPr="00260EEA" w:rsidRDefault="004D0B77" w:rsidP="004D0B77">
      <w:pPr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 xml:space="preserve">Czy Zamawiający dopuści w </w:t>
      </w:r>
      <w:r w:rsidRPr="00260EEA">
        <w:rPr>
          <w:rFonts w:ascii="Tahoma" w:hAnsi="Tahoma" w:cs="Tahoma"/>
          <w:b/>
          <w:sz w:val="20"/>
          <w:szCs w:val="20"/>
          <w:u w:val="single"/>
        </w:rPr>
        <w:t>Zadaniu nr 3 poz. 12</w:t>
      </w:r>
      <w:r w:rsidRPr="00260EEA">
        <w:rPr>
          <w:rFonts w:ascii="Tahoma" w:hAnsi="Tahoma" w:cs="Tahoma"/>
          <w:sz w:val="20"/>
          <w:szCs w:val="20"/>
        </w:rPr>
        <w:t xml:space="preserve"> kleszcze ALLIS BABY o dł. 14 cm ?</w:t>
      </w:r>
    </w:p>
    <w:p w:rsidR="00B061AC" w:rsidRPr="00260EEA" w:rsidRDefault="00B061AC" w:rsidP="00B061AC">
      <w:pPr>
        <w:pStyle w:val="Bezodstpw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>Odpowiedź: Tak</w:t>
      </w:r>
    </w:p>
    <w:p w:rsidR="004D0B77" w:rsidRPr="00260EEA" w:rsidRDefault="004D0B77" w:rsidP="004D0B77">
      <w:pPr>
        <w:rPr>
          <w:rFonts w:ascii="Tahoma" w:hAnsi="Tahoma" w:cs="Tahoma"/>
          <w:sz w:val="20"/>
          <w:szCs w:val="20"/>
        </w:rPr>
      </w:pPr>
    </w:p>
    <w:p w:rsidR="004D0B77" w:rsidRPr="00260EEA" w:rsidRDefault="00B061AC" w:rsidP="004D0B77">
      <w:pPr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3</w:t>
      </w:r>
    </w:p>
    <w:p w:rsidR="004D0B77" w:rsidRPr="00260EEA" w:rsidRDefault="004D0B77" w:rsidP="004D0B77">
      <w:pPr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 xml:space="preserve">Czy Zamawiający dopuści w </w:t>
      </w:r>
      <w:r w:rsidRPr="00260EEA">
        <w:rPr>
          <w:rFonts w:ascii="Tahoma" w:hAnsi="Tahoma" w:cs="Tahoma"/>
          <w:b/>
          <w:sz w:val="20"/>
          <w:szCs w:val="20"/>
          <w:u w:val="single"/>
        </w:rPr>
        <w:t>Zadaniu nr 3 poz. 31</w:t>
      </w:r>
      <w:r w:rsidRPr="00260EEA">
        <w:rPr>
          <w:rFonts w:ascii="Tahoma" w:hAnsi="Tahoma" w:cs="Tahoma"/>
          <w:sz w:val="20"/>
          <w:szCs w:val="20"/>
        </w:rPr>
        <w:t xml:space="preserve"> Hak RICHARDSON EASTMAN obustronny o wymiarach  28 x 20 mm i 36 x 28 mm, dł. 26 cm ?  </w:t>
      </w:r>
    </w:p>
    <w:p w:rsidR="004D0B77" w:rsidRPr="00260EEA" w:rsidRDefault="004D0B77" w:rsidP="004D0B77">
      <w:pPr>
        <w:rPr>
          <w:rFonts w:ascii="Tahoma" w:hAnsi="Tahoma" w:cs="Tahoma"/>
          <w:sz w:val="20"/>
          <w:szCs w:val="20"/>
          <w:lang w:eastAsia="en-US"/>
        </w:rPr>
      </w:pPr>
      <w:r w:rsidRPr="00260EEA">
        <w:rPr>
          <w:rFonts w:ascii="Tahoma" w:hAnsi="Tahoma" w:cs="Tahoma"/>
          <w:noProof/>
          <w:sz w:val="20"/>
          <w:szCs w:val="20"/>
          <w:lang w:val="pl-PL" w:eastAsia="pl-PL"/>
        </w:rPr>
        <w:drawing>
          <wp:inline distT="0" distB="0" distL="0" distR="0">
            <wp:extent cx="3164729" cy="10572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72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1AC" w:rsidRPr="00260EEA" w:rsidRDefault="00B061AC" w:rsidP="00B061AC">
      <w:pPr>
        <w:pStyle w:val="Bezodstpw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>Odpowiedź: Tak</w:t>
      </w:r>
    </w:p>
    <w:p w:rsidR="004D0B77" w:rsidRPr="00260EEA" w:rsidRDefault="004D0B77" w:rsidP="004D0B77">
      <w:pPr>
        <w:rPr>
          <w:rFonts w:ascii="Tahoma" w:hAnsi="Tahoma" w:cs="Tahoma"/>
          <w:sz w:val="20"/>
          <w:szCs w:val="20"/>
          <w:lang w:eastAsia="en-US"/>
        </w:rPr>
      </w:pPr>
    </w:p>
    <w:p w:rsidR="004D0B77" w:rsidRPr="00260EEA" w:rsidRDefault="00B061AC" w:rsidP="004D0B77">
      <w:pPr>
        <w:rPr>
          <w:rFonts w:ascii="Tahoma" w:hAnsi="Tahoma" w:cs="Tahoma"/>
          <w:sz w:val="20"/>
          <w:szCs w:val="20"/>
          <w:lang w:eastAsia="en-US"/>
        </w:rPr>
      </w:pPr>
      <w:r w:rsidRPr="00260EEA">
        <w:rPr>
          <w:rFonts w:ascii="Tahoma" w:hAnsi="Tahoma" w:cs="Tahoma"/>
          <w:b/>
          <w:sz w:val="20"/>
          <w:szCs w:val="20"/>
        </w:rPr>
        <w:t>Pytanie nr 4</w:t>
      </w:r>
    </w:p>
    <w:p w:rsidR="004D0B77" w:rsidRPr="00260EEA" w:rsidRDefault="004D0B77" w:rsidP="004D0B77">
      <w:pPr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 xml:space="preserve">Czy Zamawiający dopuści w </w:t>
      </w:r>
      <w:r w:rsidRPr="00260EEA">
        <w:rPr>
          <w:rFonts w:ascii="Tahoma" w:hAnsi="Tahoma" w:cs="Tahoma"/>
          <w:b/>
          <w:sz w:val="20"/>
          <w:szCs w:val="20"/>
          <w:u w:val="single"/>
        </w:rPr>
        <w:t>Zadaniu nr 3 poz. 31</w:t>
      </w:r>
      <w:r w:rsidRPr="00260EEA">
        <w:rPr>
          <w:rFonts w:ascii="Tahoma" w:hAnsi="Tahoma" w:cs="Tahoma"/>
          <w:sz w:val="20"/>
          <w:szCs w:val="20"/>
        </w:rPr>
        <w:t xml:space="preserve"> Hak RICHARDSON EASTMAN obustronny o wymiarach  49 x 38 mm i 63 x 49 mm, dł. 27 cm ?  </w:t>
      </w:r>
    </w:p>
    <w:p w:rsidR="004D0B77" w:rsidRPr="00260EEA" w:rsidRDefault="004D0B77" w:rsidP="004D0B77">
      <w:pPr>
        <w:rPr>
          <w:rFonts w:ascii="Tahoma" w:hAnsi="Tahoma" w:cs="Tahoma"/>
          <w:sz w:val="20"/>
          <w:szCs w:val="20"/>
          <w:lang w:eastAsia="en-US"/>
        </w:rPr>
      </w:pPr>
      <w:r w:rsidRPr="00260EEA">
        <w:rPr>
          <w:rFonts w:ascii="Tahoma" w:hAnsi="Tahoma" w:cs="Tahoma"/>
          <w:noProof/>
          <w:sz w:val="20"/>
          <w:szCs w:val="20"/>
          <w:lang w:val="pl-PL" w:eastAsia="pl-PL"/>
        </w:rPr>
        <w:drawing>
          <wp:inline distT="0" distB="0" distL="0" distR="0">
            <wp:extent cx="3162300" cy="930924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404" cy="9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77" w:rsidRPr="00260EEA" w:rsidRDefault="004D0B77" w:rsidP="004D0B77">
      <w:pPr>
        <w:rPr>
          <w:rFonts w:ascii="Tahoma" w:hAnsi="Tahoma" w:cs="Tahoma"/>
          <w:sz w:val="20"/>
          <w:szCs w:val="20"/>
          <w:lang w:eastAsia="en-US"/>
        </w:rPr>
      </w:pPr>
    </w:p>
    <w:p w:rsidR="00B061AC" w:rsidRPr="00260EEA" w:rsidRDefault="00B061AC" w:rsidP="00B061AC">
      <w:pPr>
        <w:pStyle w:val="Bezodstpw"/>
        <w:rPr>
          <w:rFonts w:ascii="Tahoma" w:hAnsi="Tahoma" w:cs="Tahoma"/>
          <w:b/>
          <w:sz w:val="20"/>
          <w:szCs w:val="20"/>
          <w:lang w:val="pl-PL" w:eastAsia="pl-PL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>Odpowiedź: Tak</w:t>
      </w:r>
    </w:p>
    <w:p w:rsidR="00B061AC" w:rsidRPr="00260EEA" w:rsidRDefault="00B061AC" w:rsidP="00B061AC">
      <w:pPr>
        <w:pStyle w:val="Bezodstpw"/>
        <w:rPr>
          <w:rFonts w:ascii="Tahoma" w:hAnsi="Tahoma" w:cs="Tahoma"/>
          <w:sz w:val="20"/>
          <w:szCs w:val="20"/>
        </w:rPr>
      </w:pPr>
    </w:p>
    <w:p w:rsidR="004D0B77" w:rsidRPr="00260EEA" w:rsidRDefault="00B061AC" w:rsidP="004D0B77">
      <w:pPr>
        <w:rPr>
          <w:rFonts w:ascii="Tahoma" w:hAnsi="Tahoma" w:cs="Tahoma"/>
          <w:sz w:val="20"/>
          <w:szCs w:val="20"/>
          <w:lang w:eastAsia="en-US"/>
        </w:rPr>
      </w:pPr>
      <w:r w:rsidRPr="00260EEA">
        <w:rPr>
          <w:rFonts w:ascii="Tahoma" w:hAnsi="Tahoma" w:cs="Tahoma"/>
          <w:b/>
          <w:sz w:val="20"/>
          <w:szCs w:val="20"/>
        </w:rPr>
        <w:t>Pytanie nr 5</w:t>
      </w:r>
    </w:p>
    <w:p w:rsidR="004D0B77" w:rsidRPr="00260EEA" w:rsidRDefault="004D0B77" w:rsidP="004D0B77">
      <w:pPr>
        <w:rPr>
          <w:rFonts w:ascii="Tahoma" w:hAnsi="Tahoma" w:cs="Tahoma"/>
          <w:sz w:val="20"/>
          <w:szCs w:val="20"/>
          <w:lang w:eastAsia="en-US"/>
        </w:rPr>
      </w:pPr>
      <w:r w:rsidRPr="00260EEA">
        <w:rPr>
          <w:rFonts w:ascii="Tahoma" w:hAnsi="Tahoma" w:cs="Tahoma"/>
          <w:sz w:val="20"/>
          <w:szCs w:val="20"/>
          <w:lang w:eastAsia="en-US"/>
        </w:rPr>
        <w:t xml:space="preserve">Czy Zamawiający dopuści w </w:t>
      </w:r>
      <w:r w:rsidRPr="00260EEA">
        <w:rPr>
          <w:rFonts w:ascii="Tahoma" w:hAnsi="Tahoma" w:cs="Tahoma"/>
          <w:b/>
          <w:sz w:val="20"/>
          <w:szCs w:val="20"/>
          <w:u w:val="single"/>
          <w:lang w:eastAsia="en-US"/>
        </w:rPr>
        <w:t>Zadaniu nr 3 poz. 33</w:t>
      </w:r>
      <w:r w:rsidRPr="00260EEA">
        <w:rPr>
          <w:rFonts w:ascii="Tahoma" w:hAnsi="Tahoma" w:cs="Tahoma"/>
          <w:sz w:val="20"/>
          <w:szCs w:val="20"/>
          <w:lang w:eastAsia="en-US"/>
        </w:rPr>
        <w:t xml:space="preserve"> hak brzuszny MIKULICZ o wymiarach 150x50 mm, dł. 26 cm ?</w:t>
      </w:r>
    </w:p>
    <w:p w:rsidR="00B061AC" w:rsidRPr="00260EEA" w:rsidRDefault="00B061AC" w:rsidP="00B061AC">
      <w:pPr>
        <w:pStyle w:val="Bezodstpw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F53238" w:rsidRPr="00260EEA">
        <w:rPr>
          <w:rFonts w:ascii="Tahoma" w:hAnsi="Tahoma" w:cs="Tahoma"/>
          <w:b/>
          <w:sz w:val="20"/>
          <w:szCs w:val="20"/>
          <w:lang w:val="pl-PL" w:eastAsia="pl-PL"/>
        </w:rPr>
        <w:t xml:space="preserve"> Tak dopuszcza, pozostałe parametry bez zmian.</w:t>
      </w:r>
    </w:p>
    <w:p w:rsidR="004D0B77" w:rsidRPr="00260EEA" w:rsidRDefault="004D0B77" w:rsidP="004D0B77">
      <w:pPr>
        <w:rPr>
          <w:rFonts w:ascii="Tahoma" w:hAnsi="Tahoma" w:cs="Tahoma"/>
          <w:sz w:val="20"/>
          <w:szCs w:val="20"/>
          <w:lang w:eastAsia="en-US"/>
        </w:rPr>
      </w:pPr>
    </w:p>
    <w:p w:rsidR="004D0B77" w:rsidRPr="00260EEA" w:rsidRDefault="004D0B77" w:rsidP="004D0B77">
      <w:pPr>
        <w:rPr>
          <w:rFonts w:ascii="Tahoma" w:hAnsi="Tahoma" w:cs="Tahoma"/>
          <w:sz w:val="20"/>
          <w:szCs w:val="20"/>
          <w:lang w:eastAsia="en-US"/>
        </w:rPr>
      </w:pPr>
    </w:p>
    <w:p w:rsidR="004D0B77" w:rsidRPr="00260EEA" w:rsidRDefault="00B061AC" w:rsidP="004D0B77">
      <w:pPr>
        <w:rPr>
          <w:rFonts w:ascii="Tahoma" w:hAnsi="Tahoma" w:cs="Tahoma"/>
          <w:sz w:val="20"/>
          <w:szCs w:val="20"/>
          <w:lang w:eastAsia="en-US"/>
        </w:rPr>
      </w:pPr>
      <w:bookmarkStart w:id="0" w:name="_GoBack"/>
      <w:bookmarkEnd w:id="0"/>
      <w:r w:rsidRPr="00260EEA">
        <w:rPr>
          <w:rFonts w:ascii="Tahoma" w:hAnsi="Tahoma" w:cs="Tahoma"/>
          <w:b/>
          <w:sz w:val="20"/>
          <w:szCs w:val="20"/>
        </w:rPr>
        <w:t>Pytanie nr 6</w:t>
      </w:r>
    </w:p>
    <w:p w:rsidR="004D0B77" w:rsidRPr="00260EEA" w:rsidRDefault="004D0B77" w:rsidP="004D0B77">
      <w:pPr>
        <w:rPr>
          <w:rFonts w:ascii="Tahoma" w:hAnsi="Tahoma" w:cs="Tahoma"/>
          <w:sz w:val="20"/>
          <w:szCs w:val="20"/>
          <w:lang w:eastAsia="en-US"/>
        </w:rPr>
      </w:pPr>
      <w:r w:rsidRPr="00260EEA">
        <w:rPr>
          <w:rFonts w:ascii="Tahoma" w:hAnsi="Tahoma" w:cs="Tahoma"/>
          <w:sz w:val="20"/>
          <w:szCs w:val="20"/>
          <w:lang w:eastAsia="en-US"/>
        </w:rPr>
        <w:t xml:space="preserve">Czy Zamawiający dopuści w </w:t>
      </w:r>
      <w:r w:rsidRPr="00260EEA">
        <w:rPr>
          <w:rFonts w:ascii="Tahoma" w:hAnsi="Tahoma" w:cs="Tahoma"/>
          <w:b/>
          <w:sz w:val="20"/>
          <w:szCs w:val="20"/>
          <w:u w:val="single"/>
          <w:lang w:eastAsia="en-US"/>
        </w:rPr>
        <w:t>Zadaniu nr 3 poz. 39</w:t>
      </w:r>
      <w:r w:rsidRPr="00260EEA">
        <w:rPr>
          <w:rFonts w:ascii="Tahoma" w:hAnsi="Tahoma" w:cs="Tahoma"/>
          <w:sz w:val="20"/>
          <w:szCs w:val="20"/>
          <w:lang w:eastAsia="en-US"/>
        </w:rPr>
        <w:t xml:space="preserve"> Retraktor BALFOUR o wymiarach łopatek  35 x 70 mm, maksymalna rozpiętość 180 mm ?</w:t>
      </w:r>
    </w:p>
    <w:p w:rsidR="00B061AC" w:rsidRPr="00260EEA" w:rsidRDefault="00B061AC" w:rsidP="00B061AC">
      <w:pPr>
        <w:pStyle w:val="Bezodstpw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F53238" w:rsidRPr="00260EEA">
        <w:rPr>
          <w:rFonts w:ascii="Tahoma" w:hAnsi="Tahoma" w:cs="Tahoma"/>
          <w:b/>
          <w:sz w:val="20"/>
          <w:szCs w:val="20"/>
          <w:lang w:val="pl-PL" w:eastAsia="pl-PL"/>
        </w:rPr>
        <w:t xml:space="preserve"> Tak</w:t>
      </w:r>
    </w:p>
    <w:p w:rsidR="004D0B77" w:rsidRPr="00260EEA" w:rsidRDefault="004D0B77" w:rsidP="004D0B77">
      <w:pPr>
        <w:rPr>
          <w:rFonts w:ascii="Tahoma" w:hAnsi="Tahoma" w:cs="Tahoma"/>
          <w:sz w:val="20"/>
          <w:szCs w:val="20"/>
          <w:lang w:eastAsia="en-US"/>
        </w:rPr>
      </w:pPr>
    </w:p>
    <w:p w:rsidR="004D0B77" w:rsidRPr="00260EEA" w:rsidRDefault="004D0B77" w:rsidP="004D0B77">
      <w:pPr>
        <w:rPr>
          <w:rFonts w:ascii="Tahoma" w:hAnsi="Tahoma" w:cs="Tahoma"/>
          <w:sz w:val="20"/>
          <w:szCs w:val="20"/>
          <w:lang w:eastAsia="en-US"/>
        </w:rPr>
      </w:pPr>
    </w:p>
    <w:p w:rsidR="00B061AC" w:rsidRPr="00260EEA" w:rsidRDefault="00B061AC" w:rsidP="004D0B77">
      <w:pPr>
        <w:rPr>
          <w:rFonts w:ascii="Tahoma" w:hAnsi="Tahoma" w:cs="Tahoma"/>
          <w:sz w:val="20"/>
          <w:szCs w:val="20"/>
          <w:lang w:eastAsia="en-US"/>
        </w:rPr>
      </w:pPr>
    </w:p>
    <w:p w:rsidR="00B061AC" w:rsidRPr="00260EEA" w:rsidRDefault="00B061AC" w:rsidP="00B061AC">
      <w:pPr>
        <w:rPr>
          <w:rFonts w:ascii="Tahoma" w:hAnsi="Tahoma" w:cs="Tahoma"/>
          <w:sz w:val="20"/>
          <w:szCs w:val="20"/>
          <w:lang w:eastAsia="en-US"/>
        </w:rPr>
      </w:pPr>
      <w:r w:rsidRPr="00260EEA">
        <w:rPr>
          <w:rFonts w:ascii="Tahoma" w:hAnsi="Tahoma" w:cs="Tahoma"/>
          <w:b/>
          <w:sz w:val="20"/>
          <w:szCs w:val="20"/>
        </w:rPr>
        <w:t>Pytanie nr 7</w:t>
      </w:r>
    </w:p>
    <w:p w:rsidR="004D0B77" w:rsidRPr="00260EEA" w:rsidRDefault="004D0B77" w:rsidP="004D0B77">
      <w:pPr>
        <w:rPr>
          <w:rFonts w:ascii="Tahoma" w:hAnsi="Tahoma" w:cs="Tahoma"/>
          <w:sz w:val="20"/>
          <w:szCs w:val="20"/>
          <w:lang w:eastAsia="en-US"/>
        </w:rPr>
      </w:pPr>
      <w:r w:rsidRPr="00260EEA">
        <w:rPr>
          <w:rFonts w:ascii="Tahoma" w:hAnsi="Tahoma" w:cs="Tahoma"/>
          <w:sz w:val="20"/>
          <w:szCs w:val="20"/>
          <w:lang w:eastAsia="en-US"/>
        </w:rPr>
        <w:t xml:space="preserve">Czy Zamawiający dopuści w </w:t>
      </w:r>
      <w:r w:rsidRPr="00260EEA">
        <w:rPr>
          <w:rFonts w:ascii="Tahoma" w:hAnsi="Tahoma" w:cs="Tahoma"/>
          <w:b/>
          <w:sz w:val="20"/>
          <w:szCs w:val="20"/>
          <w:u w:val="single"/>
          <w:lang w:eastAsia="en-US"/>
        </w:rPr>
        <w:t xml:space="preserve">Zadaniu nr 3 poz. 42 </w:t>
      </w:r>
      <w:r w:rsidRPr="00260EEA">
        <w:rPr>
          <w:rFonts w:ascii="Tahoma" w:hAnsi="Tahoma" w:cs="Tahoma"/>
          <w:sz w:val="20"/>
          <w:szCs w:val="20"/>
          <w:lang w:eastAsia="en-US"/>
        </w:rPr>
        <w:t xml:space="preserve"> skrobaczkę maciczną RECAMIER , sztywna tępą  , o dł. 31 cm ?</w:t>
      </w:r>
    </w:p>
    <w:p w:rsidR="00B061AC" w:rsidRPr="00260EEA" w:rsidRDefault="00B061AC" w:rsidP="00B061AC">
      <w:pPr>
        <w:pStyle w:val="Bezodstpw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F53238" w:rsidRPr="00260EEA">
        <w:rPr>
          <w:rFonts w:ascii="Tahoma" w:hAnsi="Tahoma" w:cs="Tahoma"/>
          <w:b/>
          <w:sz w:val="20"/>
          <w:szCs w:val="20"/>
          <w:lang w:val="pl-PL" w:eastAsia="pl-PL"/>
        </w:rPr>
        <w:t xml:space="preserve"> Nie</w:t>
      </w:r>
    </w:p>
    <w:p w:rsidR="00B061AC" w:rsidRPr="00260EEA" w:rsidRDefault="00B061AC" w:rsidP="004D0B77">
      <w:pPr>
        <w:rPr>
          <w:rFonts w:ascii="Tahoma" w:hAnsi="Tahoma" w:cs="Tahoma"/>
          <w:sz w:val="20"/>
          <w:szCs w:val="20"/>
          <w:lang w:eastAsia="en-US"/>
        </w:rPr>
      </w:pPr>
    </w:p>
    <w:p w:rsidR="00385DC3" w:rsidRPr="00260EEA" w:rsidRDefault="00385DC3">
      <w:pPr>
        <w:rPr>
          <w:rFonts w:ascii="Tahoma" w:hAnsi="Tahoma" w:cs="Tahoma"/>
          <w:b/>
          <w:sz w:val="20"/>
          <w:szCs w:val="20"/>
          <w:u w:val="single"/>
        </w:rPr>
      </w:pPr>
      <w:r w:rsidRPr="00260EEA">
        <w:rPr>
          <w:rFonts w:ascii="Tahoma" w:hAnsi="Tahoma" w:cs="Tahoma"/>
          <w:b/>
          <w:sz w:val="20"/>
          <w:szCs w:val="20"/>
          <w:u w:val="single"/>
        </w:rPr>
        <w:t>Zapytanie 4</w:t>
      </w:r>
    </w:p>
    <w:p w:rsidR="00F53238" w:rsidRPr="00260EEA" w:rsidRDefault="00F53238">
      <w:pPr>
        <w:rPr>
          <w:rFonts w:ascii="Tahoma" w:hAnsi="Tahoma" w:cs="Tahoma"/>
          <w:b/>
          <w:sz w:val="20"/>
          <w:szCs w:val="20"/>
          <w:u w:val="single"/>
        </w:rPr>
      </w:pPr>
    </w:p>
    <w:p w:rsidR="00F53238" w:rsidRPr="00260EEA" w:rsidRDefault="00F53238" w:rsidP="00F53238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</w:t>
      </w:r>
    </w:p>
    <w:p w:rsidR="00F53238" w:rsidRPr="00260EEA" w:rsidRDefault="00F53238" w:rsidP="00F53238">
      <w:pPr>
        <w:rPr>
          <w:rFonts w:ascii="Tahoma" w:hAnsi="Tahoma" w:cs="Tahoma"/>
          <w:color w:val="000000"/>
          <w:sz w:val="20"/>
          <w:szCs w:val="20"/>
          <w:lang w:val="de-DE"/>
        </w:rPr>
      </w:pPr>
      <w:r w:rsidRPr="00260EEA">
        <w:rPr>
          <w:rFonts w:ascii="Tahoma" w:hAnsi="Tahoma" w:cs="Tahoma"/>
          <w:color w:val="000000"/>
          <w:sz w:val="20"/>
          <w:szCs w:val="20"/>
          <w:lang w:val="de-DE"/>
        </w:rPr>
        <w:t>Zad. 3, poz. 4: Czy Zamawiający wyraża zgodę na narzędzie najwyższej jakości, nożyczki 19cm, pozostałe parametry bez zmian.</w:t>
      </w:r>
    </w:p>
    <w:p w:rsidR="00F53238" w:rsidRPr="00260EEA" w:rsidRDefault="00F53238" w:rsidP="00F53238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DE6FFE" w:rsidRPr="00260EEA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CB38FA" w:rsidRPr="00260EEA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F53238" w:rsidRPr="00260EEA" w:rsidRDefault="00F53238" w:rsidP="00F53238">
      <w:pPr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F53238" w:rsidRPr="00260EEA" w:rsidRDefault="00F53238" w:rsidP="00F53238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lastRenderedPageBreak/>
        <w:t>Pytanie nr 2</w:t>
      </w:r>
    </w:p>
    <w:p w:rsidR="00F53238" w:rsidRPr="00260EEA" w:rsidRDefault="00F53238" w:rsidP="00F53238">
      <w:pPr>
        <w:rPr>
          <w:rFonts w:ascii="Tahoma" w:hAnsi="Tahoma" w:cs="Tahoma"/>
          <w:color w:val="000000"/>
          <w:sz w:val="20"/>
          <w:szCs w:val="20"/>
          <w:lang w:val="de-DE"/>
        </w:rPr>
      </w:pPr>
      <w:r w:rsidRPr="00260EEA">
        <w:rPr>
          <w:rFonts w:ascii="Tahoma" w:hAnsi="Tahoma" w:cs="Tahoma"/>
          <w:color w:val="000000"/>
          <w:sz w:val="20"/>
          <w:szCs w:val="20"/>
          <w:lang w:val="de-DE"/>
        </w:rPr>
        <w:t>Zad. 3, poz. 12: Czy Zamawiający wyraża zgodę na narzędzie najwyższej jakości, kleszcze nazwa własna Allis, pozostałe parametry bez zmian.</w:t>
      </w:r>
    </w:p>
    <w:p w:rsidR="00F53238" w:rsidRPr="00260EEA" w:rsidRDefault="00F53238" w:rsidP="00F53238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260EEA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CB38FA" w:rsidRPr="00260EEA">
        <w:rPr>
          <w:rFonts w:ascii="Tahoma" w:hAnsi="Tahoma" w:cs="Tahoma"/>
          <w:b/>
          <w:sz w:val="20"/>
          <w:szCs w:val="20"/>
          <w:lang w:val="pl-PL" w:eastAsia="pl-PL"/>
        </w:rPr>
        <w:t xml:space="preserve"> Tak</w:t>
      </w:r>
    </w:p>
    <w:p w:rsidR="00DE6FFE" w:rsidRPr="00260EEA" w:rsidRDefault="00DE6FFE" w:rsidP="00F53238">
      <w:pPr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DE6FFE" w:rsidRPr="00260EEA" w:rsidRDefault="00F53238" w:rsidP="00DE6FFE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</w:t>
      </w:r>
      <w:r w:rsidR="00DE6FFE" w:rsidRPr="00260EEA">
        <w:rPr>
          <w:rFonts w:ascii="Tahoma" w:hAnsi="Tahoma" w:cs="Tahoma"/>
          <w:b/>
          <w:sz w:val="20"/>
          <w:szCs w:val="20"/>
        </w:rPr>
        <w:t xml:space="preserve"> 3</w:t>
      </w:r>
    </w:p>
    <w:p w:rsidR="00DE6FFE" w:rsidRPr="00260EEA" w:rsidRDefault="00F53238" w:rsidP="00DE6FFE">
      <w:pPr>
        <w:rPr>
          <w:rFonts w:ascii="Tahoma" w:hAnsi="Tahoma" w:cs="Tahoma"/>
          <w:color w:val="000000"/>
          <w:sz w:val="20"/>
          <w:szCs w:val="20"/>
          <w:lang w:val="de-DE"/>
        </w:rPr>
      </w:pPr>
      <w:r w:rsidRPr="00260EEA">
        <w:rPr>
          <w:rFonts w:ascii="Tahoma" w:hAnsi="Tahoma" w:cs="Tahoma"/>
          <w:color w:val="000000"/>
          <w:sz w:val="20"/>
          <w:szCs w:val="20"/>
          <w:lang w:val="de-DE"/>
        </w:rPr>
        <w:t>Zad. 3, poz. 14: Czy Zamawiający wyraża zgodę na narzędzie najwyższej jakości, kulociąg 25cm, pozostałe parametry bez zmian.</w:t>
      </w:r>
    </w:p>
    <w:p w:rsidR="00F53238" w:rsidRPr="00260EEA" w:rsidRDefault="00F53238" w:rsidP="00DE6FFE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38FA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DE6FFE" w:rsidRPr="00260EEA" w:rsidRDefault="00DE6FFE" w:rsidP="00DE6FFE">
      <w:pPr>
        <w:rPr>
          <w:rFonts w:ascii="Tahoma" w:hAnsi="Tahoma" w:cs="Tahoma"/>
          <w:b/>
          <w:sz w:val="20"/>
          <w:szCs w:val="20"/>
        </w:rPr>
      </w:pPr>
    </w:p>
    <w:p w:rsidR="00DE6FFE" w:rsidRPr="00260EEA" w:rsidRDefault="00DE6FFE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b/>
          <w:sz w:val="20"/>
          <w:szCs w:val="20"/>
        </w:rPr>
        <w:t>Pytanie nr 4</w:t>
      </w:r>
    </w:p>
    <w:p w:rsidR="00DE6FFE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color w:val="000000"/>
          <w:sz w:val="20"/>
          <w:szCs w:val="20"/>
          <w:lang w:val="de-DE"/>
        </w:rPr>
        <w:t>Zad. 3, poz. 16 – poz. 19: Czy Zamawiający wyraża zgodę na narzędzie najwyższej jakości, kleszcze nazwa własna Pean, pozostałe parametry bez zmian.</w:t>
      </w:r>
    </w:p>
    <w:p w:rsidR="00F53238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38FA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DE6FFE" w:rsidRPr="00260EEA" w:rsidRDefault="00DE6FFE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</w:p>
    <w:p w:rsidR="00DE6FFE" w:rsidRPr="00260EEA" w:rsidRDefault="00DE6FFE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b/>
          <w:sz w:val="20"/>
          <w:szCs w:val="20"/>
        </w:rPr>
        <w:t>Pytanie nr 5</w:t>
      </w:r>
    </w:p>
    <w:p w:rsidR="00DE6FFE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color w:val="000000"/>
          <w:sz w:val="20"/>
          <w:szCs w:val="20"/>
          <w:lang w:val="de-DE"/>
        </w:rPr>
        <w:t>Zad. 3, poz. 30: Czy Zamawiający wymaga sondę 5mm, czy 8 mm.</w:t>
      </w:r>
    </w:p>
    <w:p w:rsidR="00F53238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38FA" w:rsidRPr="00260EEA">
        <w:rPr>
          <w:rFonts w:ascii="Tahoma" w:hAnsi="Tahoma" w:cs="Tahoma"/>
          <w:b/>
          <w:sz w:val="20"/>
          <w:szCs w:val="20"/>
        </w:rPr>
        <w:t xml:space="preserve"> Zamawiający wymaga sondę 5 mm.</w:t>
      </w:r>
    </w:p>
    <w:p w:rsidR="00DE6FFE" w:rsidRPr="00260EEA" w:rsidRDefault="00DE6FFE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</w:p>
    <w:p w:rsidR="00DE6FFE" w:rsidRPr="00260EEA" w:rsidRDefault="00DE6FFE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b/>
          <w:sz w:val="20"/>
          <w:szCs w:val="20"/>
        </w:rPr>
        <w:t>Pytanie nr 6</w:t>
      </w:r>
    </w:p>
    <w:p w:rsidR="00F53238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color w:val="000000"/>
          <w:sz w:val="20"/>
          <w:szCs w:val="20"/>
          <w:lang w:val="de-DE"/>
        </w:rPr>
        <w:t>Zad. 3, poz. 31: Czy Zamawiający wyraża zgodę na narzędzie najwyższej jakości, hak wym. łopatek 20x28, 36x28, dł. 26cm, pozostałe parametry bez zmian.</w:t>
      </w:r>
    </w:p>
    <w:p w:rsidR="00F53238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38FA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DE6FFE" w:rsidRPr="00260EEA" w:rsidRDefault="00DE6FFE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</w:p>
    <w:p w:rsidR="00DE6FFE" w:rsidRPr="00260EEA" w:rsidRDefault="00DE6FFE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b/>
          <w:sz w:val="20"/>
          <w:szCs w:val="20"/>
        </w:rPr>
        <w:t>Pytanie nr 7</w:t>
      </w:r>
    </w:p>
    <w:p w:rsidR="00DE6FFE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color w:val="000000"/>
          <w:sz w:val="20"/>
          <w:szCs w:val="20"/>
          <w:lang w:val="de-DE"/>
        </w:rPr>
        <w:t>Zad. 3, poz. 32: Czy Zamawiający wyraża zgodę na narzędzie najwyższej jakości, hak wym. łopatek 49x38, 63x49, pozostałe parametry bez zmian.</w:t>
      </w:r>
    </w:p>
    <w:p w:rsidR="00F53238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38FA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260EEA" w:rsidRDefault="00260EEA" w:rsidP="00DE6FFE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</w:p>
    <w:p w:rsidR="00DE6FFE" w:rsidRPr="00260EEA" w:rsidRDefault="00DE6FFE" w:rsidP="00DE6FFE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8</w:t>
      </w:r>
    </w:p>
    <w:p w:rsidR="00F53238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color w:val="000000"/>
          <w:sz w:val="20"/>
          <w:szCs w:val="20"/>
          <w:lang w:val="de-DE"/>
        </w:rPr>
        <w:t>Zad. 3, poz. 34: Czy Zamawiający wyraża zgodę na narzędzie najwyższej jakości, hak wym. łyżki 150x38mm, pozostałe parametry bez zmian.</w:t>
      </w:r>
    </w:p>
    <w:p w:rsidR="00F53238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38FA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DE6FFE" w:rsidRPr="00260EEA" w:rsidRDefault="00DE6FFE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</w:p>
    <w:p w:rsidR="00DE6FFE" w:rsidRPr="00260EEA" w:rsidRDefault="00DE6FFE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b/>
          <w:sz w:val="20"/>
          <w:szCs w:val="20"/>
        </w:rPr>
        <w:t>Pytanie nr 9</w:t>
      </w:r>
    </w:p>
    <w:p w:rsidR="00DE6FFE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color w:val="000000"/>
          <w:sz w:val="20"/>
          <w:szCs w:val="20"/>
          <w:lang w:val="de-DE"/>
        </w:rPr>
        <w:t>Zad. 3, poz. 35 – poz. 37: Czy Zamawiający wyraża zgodę na narzędzie najwyższej jakości, hak dł. 31cm, pozostałe parametry bez zmian.</w:t>
      </w:r>
    </w:p>
    <w:p w:rsidR="00F53238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38FA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DE6FFE" w:rsidRPr="00260EEA" w:rsidRDefault="00DE6FFE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</w:p>
    <w:p w:rsidR="00DE6FFE" w:rsidRPr="00260EEA" w:rsidRDefault="00DE6FFE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b/>
          <w:sz w:val="20"/>
          <w:szCs w:val="20"/>
        </w:rPr>
        <w:t>Pytanie nr 10</w:t>
      </w:r>
    </w:p>
    <w:p w:rsidR="00F53238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color w:val="000000"/>
          <w:sz w:val="20"/>
          <w:szCs w:val="20"/>
          <w:lang w:val="de-DE"/>
        </w:rPr>
        <w:t>Zad. 3, poz. 39: Czy Zamawiający wyraża zgodę na narzędzie najwyższej jakości, retraktor dł. 18cm, pozostałe parametry bez zmian.</w:t>
      </w:r>
    </w:p>
    <w:p w:rsidR="00F53238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38FA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DE6FFE" w:rsidRPr="00260EEA" w:rsidRDefault="00DE6FFE" w:rsidP="00DE6FFE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</w:p>
    <w:p w:rsidR="00DE6FFE" w:rsidRPr="00260EEA" w:rsidRDefault="00DE6FFE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b/>
          <w:sz w:val="20"/>
          <w:szCs w:val="20"/>
        </w:rPr>
        <w:t>Pytanie nr 11</w:t>
      </w:r>
    </w:p>
    <w:p w:rsidR="00DE6FFE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color w:val="000000"/>
          <w:sz w:val="20"/>
          <w:szCs w:val="20"/>
          <w:lang w:val="de-DE"/>
        </w:rPr>
        <w:t>Zad. 3, poz. 42: Czy Zamawiający wyraża zgodę na narzędzie najwyższej jakości, skrobaczka dł. 30cm, pozostałe parametry bez zmian.</w:t>
      </w:r>
    </w:p>
    <w:p w:rsidR="00F53238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38FA" w:rsidRPr="00260EEA">
        <w:rPr>
          <w:rFonts w:ascii="Tahoma" w:hAnsi="Tahoma" w:cs="Tahoma"/>
          <w:b/>
          <w:sz w:val="20"/>
          <w:szCs w:val="20"/>
        </w:rPr>
        <w:t xml:space="preserve"> Nie</w:t>
      </w:r>
    </w:p>
    <w:p w:rsidR="00DE6FFE" w:rsidRPr="00260EEA" w:rsidRDefault="00DE6FFE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</w:p>
    <w:p w:rsidR="00DE6FFE" w:rsidRPr="00260EEA" w:rsidRDefault="00DE6FFE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b/>
          <w:sz w:val="20"/>
          <w:szCs w:val="20"/>
        </w:rPr>
        <w:lastRenderedPageBreak/>
        <w:t>Pytanie nr 12</w:t>
      </w:r>
    </w:p>
    <w:p w:rsidR="00F53238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color w:val="000000"/>
          <w:sz w:val="20"/>
          <w:szCs w:val="20"/>
          <w:lang w:val="de-DE"/>
        </w:rPr>
        <w:t>Zad. 3, poz. 48: Czy Zamawiający wyraża zgodę na narzędzie najwyższej jakości, kontener wym. 464x279x146mm, pozostałe parametry bez zmian.</w:t>
      </w:r>
    </w:p>
    <w:p w:rsidR="00F53238" w:rsidRPr="00260EEA" w:rsidRDefault="00F53238" w:rsidP="00DE6FFE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  <w:lang w:val="de-DE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38FA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0E2264" w:rsidRPr="00260EEA" w:rsidRDefault="000E2264" w:rsidP="00DE6FFE">
      <w:pPr>
        <w:pStyle w:val="NormalnyWeb"/>
        <w:spacing w:before="0" w:beforeAutospacing="0" w:after="0" w:line="360" w:lineRule="auto"/>
        <w:rPr>
          <w:rFonts w:ascii="Tahoma" w:hAnsi="Tahoma" w:cs="Tahoma"/>
          <w:b/>
          <w:sz w:val="20"/>
          <w:szCs w:val="20"/>
          <w:lang w:val="de-DE"/>
        </w:rPr>
      </w:pPr>
    </w:p>
    <w:p w:rsidR="00F53238" w:rsidRPr="00260EEA" w:rsidRDefault="00594D56">
      <w:pPr>
        <w:rPr>
          <w:rFonts w:ascii="Tahoma" w:hAnsi="Tahoma" w:cs="Tahoma"/>
          <w:b/>
          <w:sz w:val="20"/>
          <w:szCs w:val="20"/>
          <w:u w:val="single"/>
        </w:rPr>
      </w:pPr>
      <w:r w:rsidRPr="00260EEA">
        <w:rPr>
          <w:rFonts w:ascii="Tahoma" w:hAnsi="Tahoma" w:cs="Tahoma"/>
          <w:b/>
          <w:sz w:val="20"/>
          <w:szCs w:val="20"/>
          <w:u w:val="single"/>
        </w:rPr>
        <w:t>Zapytanie 6</w:t>
      </w:r>
    </w:p>
    <w:p w:rsidR="00594D56" w:rsidRPr="00260EEA" w:rsidRDefault="00594D56">
      <w:pPr>
        <w:rPr>
          <w:rFonts w:ascii="Tahoma" w:hAnsi="Tahoma" w:cs="Tahoma"/>
          <w:b/>
          <w:sz w:val="20"/>
          <w:szCs w:val="20"/>
          <w:u w:val="single"/>
        </w:rPr>
      </w:pPr>
    </w:p>
    <w:p w:rsidR="00594D56" w:rsidRPr="00260EEA" w:rsidRDefault="000E2264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</w:t>
      </w:r>
    </w:p>
    <w:p w:rsidR="000E2264" w:rsidRPr="00260EEA" w:rsidRDefault="000E2264" w:rsidP="000E2264">
      <w:pPr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 xml:space="preserve">Dotyczy stołu operacyjnego </w:t>
      </w:r>
    </w:p>
    <w:p w:rsidR="000E2264" w:rsidRPr="00260EEA" w:rsidRDefault="000E2264" w:rsidP="000E2264">
      <w:pPr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 xml:space="preserve">Pragniemy zwrócić uwagę, że Zamawiający opisał stół operacyjny w taki sposób, że tylko jedna firma a mianowicie Famed -Żywiec spełnia opisane wymagania. Zastosowane tolerancje np. regulacji wysokości stoł +/- 20 mm, służą jedynie ograniczeniu uczciwej konkurencji i nie mają żadnego uzasadnienia klinicznego ani też racjonalnego.  Prosimy zatem o dopuszczenie do postępowania wysokiej jakości stołu operacyjnego opisanego poniżej ,który dedykowany jest  do wszystkich zabiegów operacyjnych nawet wysoko specjalistycznych .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8618"/>
      </w:tblGrid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Modularny stół operacyjny z napędem elektrohydraulicznym do zabiegów ortopedycznych i chirurgicznych </w:t>
            </w: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Kolumna stołu pokryta ruchomymi panelami ze stali CrNi. Konstrukcja stołu wykonana w oparciu o aluminium i stal CrNi. Bez  gumowych lub gumo podobnych elementów harmonijkowych osłaniających całą kolumnę stołu ze względów aseptycznych. Wyjątek stanowi. mała osłona siłownika.</w:t>
            </w: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Podstawa stołu wykonana z żeliwa, węższa w części centralnej ułatwiająca dostęp do stołu chirurgowi, szersza na końcach zwiększająca stabilność stołu podczas zabiegu. Pokrywa podstawy wykonana ze stali nierdzewnej. </w:t>
            </w: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Cztery podwójne koła schowane w obrysie podstawy stołu. Koła niewystające  poza podstawę podczas zabiegów a także podczas przemieszczania stołu.</w:t>
            </w: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Stół w pozycji „zablokowany” nie opiera się na kołach jezdnych czy wysuwanych stopkach. </w:t>
            </w: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Akumulatory zapewniające prace stołu przez ok. tydzień wbudowane w podstawę stołu. Ładowarka wewnętrzna. Informacja o niskim poziomie naładowania baterii na panelu sterowania awaryjnego na kolumnie stołu.</w:t>
            </w: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Całkowite naładowanie baterii w czasie ok. 10 godzin, naładowanie do poziomu 90% - ok. 5 godzin.</w:t>
            </w: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Blat stołu złożony z następujących segmentów: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Podgłówek odejmowalny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Odejmowany segment przedłużający plecy z możliwością instalacji po stronie podgłówka i podnóżka 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Płyta plecowa 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Segment siedziska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Podnóżki para-  dzielone wzdłużnie. </w:t>
            </w:r>
          </w:p>
          <w:p w:rsidR="000E2264" w:rsidRPr="00260EEA" w:rsidRDefault="000E2264" w:rsidP="000E2264">
            <w:pPr>
              <w:spacing w:before="20" w:after="2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Segmenty blatu łączone za pomocą gniazd wpustowych na zasadzie szybkozłączy z blokadą zapobiegającą wysuwaniu się elementów. Bez stosowania segmentów z koniecznością dokręcania śrub. Wyjątek ze względów bezpieczeństwa stanowi podgłówek. </w:t>
            </w: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Szerokość blatu bez szyn bocznych: 540 mm</w:t>
            </w:r>
          </w:p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Szerokość blatu z szynami bocznymi: 590 mm</w:t>
            </w: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Segmenty blatu przezierne w projekcji AP bez poprzecznych wzmocnień/poprzeczek utrudniających uzyskanie czystego obrazu RTG. -  nieprzezierny podgłówek.</w:t>
            </w: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Funkcje regulowane manualnie:</w:t>
            </w:r>
          </w:p>
          <w:p w:rsidR="000E2264" w:rsidRPr="00260EEA" w:rsidRDefault="000E2264" w:rsidP="000E2264">
            <w:pPr>
              <w:numPr>
                <w:ilvl w:val="0"/>
                <w:numId w:val="10"/>
              </w:numPr>
              <w:spacing w:before="20" w:after="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podgłówek regulowany manualnie w min. dwóch płaszczyznach za pomocą min. dwóch dźwigni odpowiadających za poszczególne osie/płaszczyzny. Podgłówek pozwalający na jednoczesną regulację kąta nachylenia podgłówka i regulację jego wysokości i kąta zaklinowania względem płyty plecowej blatu . Zakres regulacji kąta nachylenia podgłówka w osi:</w:t>
            </w:r>
          </w:p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Podnóżki </w:t>
            </w:r>
          </w:p>
          <w:p w:rsidR="000E2264" w:rsidRPr="00260EEA" w:rsidRDefault="000E2264" w:rsidP="000E2264">
            <w:pPr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rozchylenie podnóżków na boki 110</w:t>
            </w:r>
            <w:r w:rsidRPr="00260EEA">
              <w:rPr>
                <w:rFonts w:ascii="Tahoma" w:hAnsi="Tahoma" w:cs="Tahoma"/>
                <w:sz w:val="20"/>
                <w:szCs w:val="20"/>
                <w:vertAlign w:val="superscript"/>
              </w:rPr>
              <w:t xml:space="preserve">o </w:t>
            </w:r>
          </w:p>
          <w:p w:rsidR="000E2264" w:rsidRPr="00260EEA" w:rsidRDefault="000E2264" w:rsidP="000E2264">
            <w:pPr>
              <w:numPr>
                <w:ilvl w:val="0"/>
                <w:numId w:val="10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ciężar maksymalny podnóżków 10 kg</w:t>
            </w:r>
          </w:p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Funkcje regulowane pilotem sterującym: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Wysokość blatu w zakresie 600-1050 mm (bez materaca, blat w pozycji horyzontalnej)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Pozycja Trendelenburga/anty-Trendelenburga w zakresie . 25˚/35</w:t>
            </w:r>
            <w:r w:rsidRPr="00260EEA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Przechyły boczne w zakresie  20˚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Pozycja płyty plecowej dolnej w zakresie . -40˚ do +70˚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Pozycja podnóżków i/lub segmentu przedłużającego siedzisko w zakresie . -90˚ do +80˚. 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Pozycja „0” za pomocą jednego przycisku. 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Pozycja flex  220</w:t>
            </w:r>
            <w:r w:rsidRPr="00260EEA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Pozycja reflex  110</w:t>
            </w:r>
            <w:r w:rsidRPr="00260EEA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Pozycja „beach-chair”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Pozycja normalna/odwrócona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Blokowanie i odblokowanie stołu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Blokowanie i odblokowanie funkcji motorycznych blatu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Przesuw wzdłużny blatu w zakresie. 310 mm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Możliwość zapamiętania min 10 pozycji stołu zaprogramowanych przez użytkownika</w:t>
            </w: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 Blat stołu i konstrukcja kolumny stołu umożliwiająca bardzo dobry dostęp aparatu RTG (ramienia C) bez wykorzystania przesuwu wzdłużnego: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w zakresie 1600 mm - licząc (w linii poziomej) od powierzchni największego stalowego elementu kolumny stołu do brzegu blatu od strony głowy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w zakresie 1500 mm - licząc (w linii poziomej) od powierzchni największego stalowego elementu kolumny stołu do brzegu blatu od strony nóg pacjenta</w:t>
            </w: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Stół wyposażony w pilot kablowy ręczny 1 szt. </w:t>
            </w: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Piloty zdalnego sterowania z podświetlanymi piktogramami ułatwiającymi pracę w zacienionej sali operacyjnej..</w:t>
            </w:r>
          </w:p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Pilot sterujący wyposażony w wyświetlacz ciekłokrystaliczny .</w:t>
            </w:r>
          </w:p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Dodatkowy panel sterujący umieszczony na powierzchni kolumny stołu operacyjnego aktywny non stop. System nie wyłącza się automatycznie bez ingerencji obsługi. W celu podniesienia bezpieczeństwa obsługa panelu wymaga jednoczesnego użycia dwóch przycisków.</w:t>
            </w: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Funkcje obsługiwane przez dodatkowy panel sterujący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Wysokość blatu 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Pozycja Trendelenburga/anty-Trendelenburga 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Przechyły boczne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lastRenderedPageBreak/>
              <w:t xml:space="preserve">Pozycja płyty plecowej 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Pozycja podnóżków i/lub segmentu przedłużającego </w:t>
            </w:r>
          </w:p>
          <w:p w:rsidR="000E2264" w:rsidRPr="00260EEA" w:rsidRDefault="000E2264" w:rsidP="000E2264">
            <w:pPr>
              <w:numPr>
                <w:ilvl w:val="0"/>
                <w:numId w:val="8"/>
              </w:num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Blokowanie i odblokowanie stołu</w:t>
            </w:r>
          </w:p>
          <w:p w:rsidR="000E2264" w:rsidRPr="00260EEA" w:rsidRDefault="000E2264" w:rsidP="000E2264">
            <w:pPr>
              <w:spacing w:before="20" w:after="2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Stół wyposażony w demontowane materace, łączenia na materacach zespalane ultradźwiękową, bezszwową metodą, antystatyczne, o grubości 80 mm, wykazujące właściwości przeciwodleżynowe, odporne na działanie środków dezynfekcyjnych. Materace powinny posiadać tzw. „pamięć kształtu” co bezpośrednio ma wpływ na utrzymanie ciepłoty pacjenta w trakcie zabiegu</w:t>
            </w: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Możliwość instalacji różnych segmentów i akcesoriów po obu stronach blatu -zarówno od strony głowy jak i podnóżka.</w:t>
            </w:r>
          </w:p>
        </w:tc>
      </w:tr>
      <w:tr w:rsidR="000E2264" w:rsidRPr="00260EEA" w:rsidTr="000E2264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64" w:rsidRPr="00260EEA" w:rsidRDefault="000E2264" w:rsidP="000E2264">
            <w:pPr>
              <w:numPr>
                <w:ilvl w:val="0"/>
                <w:numId w:val="9"/>
              </w:numPr>
              <w:pBdr>
                <w:between w:val="single" w:sz="6" w:space="1" w:color="auto"/>
              </w:pBdr>
              <w:spacing w:before="20" w:after="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Udźwig stołu:</w:t>
            </w:r>
          </w:p>
          <w:p w:rsidR="000E2264" w:rsidRPr="00260EEA" w:rsidRDefault="000E2264" w:rsidP="000E226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Maksymalny dopuszczalny udźwig stołu: min 450 kg</w:t>
            </w:r>
          </w:p>
        </w:tc>
      </w:tr>
    </w:tbl>
    <w:p w:rsidR="000E2264" w:rsidRPr="00260EEA" w:rsidRDefault="000E2264" w:rsidP="000E2264">
      <w:pPr>
        <w:jc w:val="both"/>
        <w:rPr>
          <w:rFonts w:ascii="Tahoma" w:hAnsi="Tahoma" w:cs="Tahoma"/>
          <w:sz w:val="20"/>
          <w:szCs w:val="20"/>
        </w:rPr>
      </w:pPr>
    </w:p>
    <w:p w:rsidR="000E2264" w:rsidRPr="00260EEA" w:rsidRDefault="000E2264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 Tak, zamawiający dopuszcza.</w:t>
      </w:r>
    </w:p>
    <w:p w:rsidR="000E2264" w:rsidRPr="00260EEA" w:rsidRDefault="000E2264">
      <w:pPr>
        <w:rPr>
          <w:rFonts w:ascii="Tahoma" w:hAnsi="Tahoma" w:cs="Tahoma"/>
          <w:b/>
          <w:sz w:val="20"/>
          <w:szCs w:val="20"/>
        </w:rPr>
      </w:pPr>
    </w:p>
    <w:p w:rsidR="000E2264" w:rsidRPr="00260EEA" w:rsidRDefault="000E2264">
      <w:pPr>
        <w:rPr>
          <w:rFonts w:ascii="Tahoma" w:hAnsi="Tahoma" w:cs="Tahoma"/>
          <w:b/>
          <w:sz w:val="20"/>
          <w:szCs w:val="20"/>
        </w:rPr>
      </w:pPr>
    </w:p>
    <w:p w:rsidR="000E2264" w:rsidRPr="00260EEA" w:rsidRDefault="000E2264">
      <w:pPr>
        <w:rPr>
          <w:rFonts w:ascii="Tahoma" w:hAnsi="Tahoma" w:cs="Tahoma"/>
          <w:b/>
          <w:sz w:val="20"/>
          <w:szCs w:val="20"/>
          <w:u w:val="single"/>
        </w:rPr>
      </w:pPr>
      <w:r w:rsidRPr="00260EEA">
        <w:rPr>
          <w:rFonts w:ascii="Tahoma" w:hAnsi="Tahoma" w:cs="Tahoma"/>
          <w:b/>
          <w:sz w:val="20"/>
          <w:szCs w:val="20"/>
          <w:u w:val="single"/>
        </w:rPr>
        <w:t>Zapytanie 7</w:t>
      </w:r>
    </w:p>
    <w:p w:rsidR="000E2264" w:rsidRPr="00260EEA" w:rsidRDefault="000E2264">
      <w:pPr>
        <w:rPr>
          <w:rFonts w:ascii="Tahoma" w:hAnsi="Tahoma" w:cs="Tahoma"/>
          <w:b/>
          <w:sz w:val="20"/>
          <w:szCs w:val="20"/>
          <w:u w:val="single"/>
        </w:rPr>
      </w:pPr>
    </w:p>
    <w:p w:rsidR="000E2264" w:rsidRPr="00260EEA" w:rsidRDefault="000E2264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</w:t>
      </w:r>
    </w:p>
    <w:p w:rsidR="000E2264" w:rsidRPr="00260EEA" w:rsidRDefault="000E2264" w:rsidP="000E2264">
      <w:pPr>
        <w:pStyle w:val="Bezodstpw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 xml:space="preserve">Czy Zamawiający dopuści w </w:t>
      </w:r>
      <w:r w:rsidRPr="00260EEA">
        <w:rPr>
          <w:rFonts w:ascii="Tahoma" w:hAnsi="Tahoma" w:cs="Tahoma"/>
          <w:b/>
          <w:sz w:val="20"/>
          <w:szCs w:val="20"/>
          <w:u w:val="single"/>
        </w:rPr>
        <w:t>Zadaniu nr 3 poz. 4</w:t>
      </w:r>
      <w:r w:rsidRPr="00260EEA">
        <w:rPr>
          <w:rFonts w:ascii="Tahoma" w:hAnsi="Tahoma" w:cs="Tahoma"/>
          <w:sz w:val="20"/>
          <w:szCs w:val="20"/>
        </w:rPr>
        <w:t xml:space="preserve"> nożyczki preparacyjne MAYO  o dł.23cm?</w:t>
      </w:r>
    </w:p>
    <w:p w:rsidR="000E2264" w:rsidRPr="00260EEA" w:rsidRDefault="000E2264" w:rsidP="000E2264">
      <w:pPr>
        <w:pStyle w:val="Bezodstpw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 Nie</w:t>
      </w:r>
    </w:p>
    <w:p w:rsidR="000E2264" w:rsidRPr="00260EEA" w:rsidRDefault="000E2264" w:rsidP="000E2264">
      <w:pPr>
        <w:pStyle w:val="Bezodstpw"/>
        <w:rPr>
          <w:rFonts w:ascii="Tahoma" w:hAnsi="Tahoma" w:cs="Tahoma"/>
          <w:sz w:val="20"/>
          <w:szCs w:val="20"/>
        </w:rPr>
      </w:pPr>
    </w:p>
    <w:p w:rsidR="000E2264" w:rsidRPr="00260EEA" w:rsidRDefault="000E2264" w:rsidP="000E2264">
      <w:pPr>
        <w:pStyle w:val="Bezodstpw"/>
        <w:rPr>
          <w:rFonts w:ascii="Tahoma" w:hAnsi="Tahoma" w:cs="Tahoma"/>
          <w:sz w:val="20"/>
          <w:szCs w:val="20"/>
        </w:rPr>
      </w:pPr>
    </w:p>
    <w:p w:rsidR="000E2264" w:rsidRPr="00260EEA" w:rsidRDefault="000E2264" w:rsidP="000E2264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</w:t>
      </w:r>
    </w:p>
    <w:p w:rsidR="000E2264" w:rsidRPr="00260EEA" w:rsidRDefault="000E2264" w:rsidP="000E2264">
      <w:pPr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 xml:space="preserve">Czy Zamawiający dopuści w </w:t>
      </w:r>
      <w:r w:rsidRPr="00260EEA">
        <w:rPr>
          <w:rFonts w:ascii="Tahoma" w:hAnsi="Tahoma" w:cs="Tahoma"/>
          <w:b/>
          <w:sz w:val="20"/>
          <w:szCs w:val="20"/>
          <w:u w:val="single"/>
        </w:rPr>
        <w:t>Zadaniu nr 3 poz. 12</w:t>
      </w:r>
      <w:r w:rsidRPr="00260EEA">
        <w:rPr>
          <w:rFonts w:ascii="Tahoma" w:hAnsi="Tahoma" w:cs="Tahoma"/>
          <w:sz w:val="20"/>
          <w:szCs w:val="20"/>
        </w:rPr>
        <w:t xml:space="preserve"> kleszcze ALLIS BABY o dł. 13cm , 4x5 zęby?</w:t>
      </w:r>
    </w:p>
    <w:p w:rsidR="000E2264" w:rsidRPr="00260EEA" w:rsidRDefault="000E2264" w:rsidP="000E2264">
      <w:pPr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 Nie</w:t>
      </w:r>
    </w:p>
    <w:p w:rsidR="000E2264" w:rsidRPr="00260EEA" w:rsidRDefault="000E2264" w:rsidP="000E2264">
      <w:pPr>
        <w:rPr>
          <w:rFonts w:ascii="Tahoma" w:hAnsi="Tahoma" w:cs="Tahoma"/>
          <w:sz w:val="20"/>
          <w:szCs w:val="20"/>
        </w:rPr>
      </w:pPr>
    </w:p>
    <w:p w:rsidR="000E2264" w:rsidRPr="00260EEA" w:rsidRDefault="000E2264" w:rsidP="000E2264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3</w:t>
      </w:r>
    </w:p>
    <w:p w:rsidR="000E2264" w:rsidRPr="00260EEA" w:rsidRDefault="000E2264" w:rsidP="000E2264">
      <w:pPr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 xml:space="preserve">Czy Zamawiający dopuści w </w:t>
      </w:r>
      <w:r w:rsidRPr="00260EEA">
        <w:rPr>
          <w:rFonts w:ascii="Tahoma" w:hAnsi="Tahoma" w:cs="Tahoma"/>
          <w:b/>
          <w:sz w:val="20"/>
          <w:szCs w:val="20"/>
          <w:u w:val="single"/>
        </w:rPr>
        <w:t>Zadaniu nr 3 poz. 12</w:t>
      </w:r>
      <w:r w:rsidRPr="00260EEA">
        <w:rPr>
          <w:rFonts w:ascii="Tahoma" w:hAnsi="Tahoma" w:cs="Tahoma"/>
          <w:sz w:val="20"/>
          <w:szCs w:val="20"/>
        </w:rPr>
        <w:t xml:space="preserve"> kleszcze ALLIS  delikatne o dł. 10cm, 4x5 zęby ?</w:t>
      </w:r>
    </w:p>
    <w:p w:rsidR="000E2264" w:rsidRPr="00260EEA" w:rsidRDefault="000E2264" w:rsidP="000E2264">
      <w:pPr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F3781E" w:rsidRPr="00260EEA">
        <w:rPr>
          <w:rFonts w:ascii="Tahoma" w:hAnsi="Tahoma" w:cs="Tahoma"/>
          <w:b/>
          <w:sz w:val="20"/>
          <w:szCs w:val="20"/>
        </w:rPr>
        <w:t xml:space="preserve"> Nie</w:t>
      </w:r>
    </w:p>
    <w:p w:rsidR="000E2264" w:rsidRPr="00260EEA" w:rsidRDefault="000E2264" w:rsidP="000E2264">
      <w:pPr>
        <w:rPr>
          <w:rFonts w:ascii="Tahoma" w:hAnsi="Tahoma" w:cs="Tahoma"/>
          <w:sz w:val="20"/>
          <w:szCs w:val="20"/>
        </w:rPr>
      </w:pPr>
    </w:p>
    <w:p w:rsidR="000E2264" w:rsidRPr="00260EEA" w:rsidRDefault="000E2264" w:rsidP="000E2264">
      <w:pPr>
        <w:rPr>
          <w:rFonts w:ascii="Tahoma" w:hAnsi="Tahoma" w:cs="Tahoma"/>
          <w:sz w:val="20"/>
          <w:szCs w:val="20"/>
        </w:rPr>
      </w:pPr>
    </w:p>
    <w:p w:rsidR="000E2264" w:rsidRPr="00260EEA" w:rsidRDefault="000E2264" w:rsidP="000E2264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4</w:t>
      </w:r>
    </w:p>
    <w:p w:rsidR="000E2264" w:rsidRPr="00260EEA" w:rsidRDefault="000E2264" w:rsidP="000E2264">
      <w:pPr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 xml:space="preserve">Czy Zamawiający dopuści w </w:t>
      </w:r>
      <w:r w:rsidRPr="00260EEA">
        <w:rPr>
          <w:rFonts w:ascii="Tahoma" w:hAnsi="Tahoma" w:cs="Tahoma"/>
          <w:b/>
          <w:sz w:val="20"/>
          <w:szCs w:val="20"/>
          <w:u w:val="single"/>
        </w:rPr>
        <w:t>Zadaniu nr 3 poz. 42</w:t>
      </w:r>
      <w:r w:rsidRPr="00260EEA">
        <w:rPr>
          <w:rFonts w:ascii="Tahoma" w:hAnsi="Tahoma" w:cs="Tahoma"/>
          <w:sz w:val="20"/>
          <w:szCs w:val="20"/>
        </w:rPr>
        <w:t xml:space="preserve">  skrobaczkę maciczną, sztywną tępa , 35 mm/ fig 15 mm,  o długości 34 cm?</w:t>
      </w:r>
    </w:p>
    <w:p w:rsidR="000E2264" w:rsidRPr="00260EEA" w:rsidRDefault="000E2264" w:rsidP="000E2264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F3781E" w:rsidRPr="00260EEA">
        <w:rPr>
          <w:rFonts w:ascii="Tahoma" w:hAnsi="Tahoma" w:cs="Tahoma"/>
          <w:b/>
          <w:sz w:val="20"/>
          <w:szCs w:val="20"/>
        </w:rPr>
        <w:t xml:space="preserve"> Nie</w:t>
      </w:r>
    </w:p>
    <w:p w:rsidR="000E2264" w:rsidRPr="00260EEA" w:rsidRDefault="000E2264" w:rsidP="000E2264">
      <w:pPr>
        <w:rPr>
          <w:rFonts w:ascii="Tahoma" w:hAnsi="Tahoma" w:cs="Tahoma"/>
          <w:sz w:val="20"/>
          <w:szCs w:val="20"/>
        </w:rPr>
      </w:pPr>
    </w:p>
    <w:p w:rsidR="000E2264" w:rsidRPr="00260EEA" w:rsidRDefault="000E2264" w:rsidP="000E2264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5</w:t>
      </w:r>
    </w:p>
    <w:p w:rsidR="000E2264" w:rsidRPr="00260EEA" w:rsidRDefault="000E2264" w:rsidP="000E2264">
      <w:pPr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 xml:space="preserve">Czy Zamawiający dopuści w </w:t>
      </w:r>
      <w:r w:rsidRPr="00260EEA">
        <w:rPr>
          <w:rFonts w:ascii="Tahoma" w:hAnsi="Tahoma" w:cs="Tahoma"/>
          <w:b/>
          <w:sz w:val="20"/>
          <w:szCs w:val="20"/>
          <w:u w:val="single"/>
        </w:rPr>
        <w:t>Zadaniu nr 3 poz. 42</w:t>
      </w:r>
      <w:r w:rsidRPr="00260EEA">
        <w:rPr>
          <w:rFonts w:ascii="Tahoma" w:hAnsi="Tahoma" w:cs="Tahoma"/>
          <w:sz w:val="20"/>
          <w:szCs w:val="20"/>
        </w:rPr>
        <w:t xml:space="preserve">  skrobaczkę maciczną, sztywną tępa , 40 mm/ fig 16 mm,  o długości 34 cm?</w:t>
      </w:r>
    </w:p>
    <w:p w:rsidR="000E2264" w:rsidRPr="00260EEA" w:rsidRDefault="000E2264" w:rsidP="000E2264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F3781E" w:rsidRPr="00260EEA">
        <w:rPr>
          <w:rFonts w:ascii="Tahoma" w:hAnsi="Tahoma" w:cs="Tahoma"/>
          <w:b/>
          <w:sz w:val="20"/>
          <w:szCs w:val="20"/>
        </w:rPr>
        <w:t xml:space="preserve"> Nie</w:t>
      </w:r>
    </w:p>
    <w:p w:rsidR="0072596E" w:rsidRPr="00260EEA" w:rsidRDefault="0072596E" w:rsidP="000E2264">
      <w:pPr>
        <w:rPr>
          <w:rFonts w:ascii="Tahoma" w:hAnsi="Tahoma" w:cs="Tahoma"/>
          <w:b/>
          <w:sz w:val="20"/>
          <w:szCs w:val="20"/>
        </w:rPr>
      </w:pPr>
    </w:p>
    <w:p w:rsidR="0072596E" w:rsidRPr="00260EEA" w:rsidRDefault="0072596E" w:rsidP="000E2264">
      <w:pPr>
        <w:rPr>
          <w:rFonts w:ascii="Tahoma" w:hAnsi="Tahoma" w:cs="Tahoma"/>
          <w:b/>
          <w:sz w:val="20"/>
          <w:szCs w:val="20"/>
          <w:u w:val="single"/>
        </w:rPr>
      </w:pPr>
      <w:r w:rsidRPr="00260EEA">
        <w:rPr>
          <w:rFonts w:ascii="Tahoma" w:hAnsi="Tahoma" w:cs="Tahoma"/>
          <w:b/>
          <w:sz w:val="20"/>
          <w:szCs w:val="20"/>
          <w:u w:val="single"/>
        </w:rPr>
        <w:t>Zapytanie 8</w:t>
      </w:r>
    </w:p>
    <w:p w:rsidR="0072596E" w:rsidRPr="00260EEA" w:rsidRDefault="0072596E" w:rsidP="000E2264">
      <w:pPr>
        <w:rPr>
          <w:rFonts w:ascii="Tahoma" w:hAnsi="Tahoma" w:cs="Tahoma"/>
          <w:b/>
          <w:sz w:val="20"/>
          <w:szCs w:val="20"/>
          <w:u w:val="single"/>
        </w:rPr>
      </w:pPr>
    </w:p>
    <w:p w:rsidR="0072596E" w:rsidRPr="00260EEA" w:rsidRDefault="0072596E" w:rsidP="000E2264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</w:t>
      </w:r>
    </w:p>
    <w:p w:rsidR="0072596E" w:rsidRPr="00260EEA" w:rsidRDefault="0072596E" w:rsidP="0072596E">
      <w:pPr>
        <w:spacing w:line="360" w:lineRule="auto"/>
        <w:jc w:val="both"/>
        <w:rPr>
          <w:rFonts w:ascii="Tahoma" w:eastAsia="Georgia" w:hAnsi="Tahoma" w:cs="Tahoma"/>
          <w:color w:val="000000"/>
          <w:sz w:val="20"/>
          <w:szCs w:val="20"/>
        </w:rPr>
      </w:pPr>
      <w:r w:rsidRPr="00260EEA">
        <w:rPr>
          <w:rFonts w:ascii="Tahoma" w:eastAsia="Georgia" w:hAnsi="Tahoma" w:cs="Tahoma"/>
          <w:color w:val="000000"/>
          <w:sz w:val="20"/>
          <w:szCs w:val="20"/>
        </w:rPr>
        <w:t>zadanie nr 2 – dostawa diatermii</w:t>
      </w:r>
    </w:p>
    <w:p w:rsidR="0072596E" w:rsidRPr="00260EEA" w:rsidRDefault="0072596E" w:rsidP="0072596E">
      <w:pPr>
        <w:spacing w:line="360" w:lineRule="auto"/>
        <w:jc w:val="both"/>
        <w:rPr>
          <w:rFonts w:ascii="Tahoma" w:eastAsia="Georgia" w:hAnsi="Tahoma" w:cs="Tahoma"/>
          <w:sz w:val="20"/>
          <w:szCs w:val="20"/>
          <w:lang w:val="pl-PL"/>
        </w:rPr>
      </w:pPr>
      <w:r w:rsidRPr="00260EEA">
        <w:rPr>
          <w:rFonts w:ascii="Tahoma" w:eastAsia="Georgia" w:hAnsi="Tahoma" w:cs="Tahoma"/>
          <w:sz w:val="20"/>
          <w:szCs w:val="20"/>
          <w:lang w:val="pl-PL"/>
        </w:rPr>
        <w:t>Czy Zamawiający dopuści do zaoferowania aparat o podanych niżej parametrach:</w:t>
      </w:r>
    </w:p>
    <w:tbl>
      <w:tblPr>
        <w:tblW w:w="0" w:type="auto"/>
        <w:tblInd w:w="-2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"/>
        <w:gridCol w:w="8618"/>
      </w:tblGrid>
      <w:tr w:rsidR="0072596E" w:rsidRPr="00260EEA" w:rsidTr="0072596E">
        <w:trPr>
          <w:cantSplit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Urządzenie umożliwiające pracę  w trybie mono i bipolarnym. </w:t>
            </w:r>
          </w:p>
        </w:tc>
      </w:tr>
      <w:tr w:rsidR="0072596E" w:rsidRPr="00260EEA" w:rsidTr="0072596E">
        <w:trPr>
          <w:cantSplit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Zabezpieczenie przeciwporażeniowe </w:t>
            </w:r>
          </w:p>
          <w:p w:rsidR="0072596E" w:rsidRPr="00260EEA" w:rsidRDefault="0072596E" w:rsidP="0072596E">
            <w:pPr>
              <w:suppressAutoHyphens/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Klasa I CF</w:t>
            </w:r>
          </w:p>
        </w:tc>
      </w:tr>
      <w:tr w:rsidR="0072596E" w:rsidRPr="00260EEA" w:rsidTr="0072596E">
        <w:trPr>
          <w:cantSplit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Częstotliwość pracy generatora </w:t>
            </w:r>
          </w:p>
          <w:p w:rsidR="0072596E" w:rsidRPr="00260EEA" w:rsidRDefault="0072596E" w:rsidP="0072596E">
            <w:pPr>
              <w:suppressAutoHyphens/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333kHz +/- 10%</w:t>
            </w:r>
          </w:p>
        </w:tc>
      </w:tr>
      <w:tr w:rsidR="0072596E" w:rsidRPr="00260EEA" w:rsidTr="0072596E">
        <w:trPr>
          <w:cantSplit/>
          <w:trHeight w:val="694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Pobór mocy max. 200W</w:t>
            </w:r>
          </w:p>
        </w:tc>
      </w:tr>
      <w:tr w:rsidR="0072596E" w:rsidRPr="00260EEA" w:rsidTr="0072596E">
        <w:trPr>
          <w:cantSplit/>
          <w:trHeight w:val="525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Możliwość regulacji głośności sygnałów aktywacji – 5 poziomów, bez możliwości całkowitego wyciszenia. </w:t>
            </w:r>
          </w:p>
        </w:tc>
      </w:tr>
      <w:tr w:rsidR="0072596E" w:rsidRPr="00260EEA" w:rsidTr="0072596E">
        <w:trPr>
          <w:cantSplit/>
          <w:trHeight w:val="933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Natężenie sygnału dźwiękowego alarmowego zgodnie z normą 60601-2-2 nie mniej niż 65 dBA</w:t>
            </w:r>
          </w:p>
        </w:tc>
      </w:tr>
      <w:tr w:rsidR="0072596E" w:rsidRPr="00260EEA" w:rsidTr="0072596E">
        <w:trPr>
          <w:cantSplit/>
          <w:trHeight w:val="795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Autotest urządzenia oraz podłączonego osprzętu po włączeniu zasilania. </w:t>
            </w:r>
          </w:p>
        </w:tc>
      </w:tr>
      <w:tr w:rsidR="0072596E" w:rsidRPr="00260EEA" w:rsidTr="0072596E">
        <w:trPr>
          <w:cantSplit/>
          <w:trHeight w:val="795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widowControl w:val="0"/>
              <w:suppressAutoHyphens/>
              <w:snapToGrid w:val="0"/>
              <w:spacing w:after="200"/>
              <w:ind w:left="175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Wykrywanie nieprawidłowej pracy oraz sygnalizacja wizualna i dźwiękowa wykrytych nieprawidłowości.</w:t>
            </w:r>
          </w:p>
        </w:tc>
      </w:tr>
      <w:tr w:rsidR="0072596E" w:rsidRPr="00260EEA" w:rsidTr="0072596E">
        <w:trPr>
          <w:cantSplit/>
          <w:trHeight w:val="795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Aparat zabezpieczony przed impulsem defibrylacji zgodnie z normą EN 60601-1</w:t>
            </w:r>
          </w:p>
          <w:p w:rsidR="0072596E" w:rsidRPr="00260EEA" w:rsidRDefault="0072596E" w:rsidP="0072596E">
            <w:pPr>
              <w:suppressAutoHyphens/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596E" w:rsidRPr="00260EEA" w:rsidTr="0072596E">
        <w:trPr>
          <w:cantSplit/>
          <w:trHeight w:val="795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Zabezpieczenie przed przeciążeniem aparatu. </w:t>
            </w:r>
          </w:p>
        </w:tc>
      </w:tr>
      <w:tr w:rsidR="0072596E" w:rsidRPr="00260EEA" w:rsidTr="0072596E">
        <w:trPr>
          <w:cantSplit/>
          <w:trHeight w:val="618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System kontroli aplikacji elektrody neutralnej dwudzielnej.  Stała kontrola aplikacji elektrody podczas trwania całego zabiegu. </w:t>
            </w:r>
          </w:p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Niepoprawna aplikacja elektrody neutralnej dwudzielnej  sygnalizowana dźwiękowo i wizualnie. </w:t>
            </w:r>
          </w:p>
        </w:tc>
      </w:tr>
      <w:tr w:rsidR="0072596E" w:rsidRPr="00260EEA" w:rsidTr="0072596E">
        <w:trPr>
          <w:cantSplit/>
          <w:trHeight w:val="618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Możliwość pracy z elektrodami jednorazowymi dzielonymi lub wielorazowymi. </w:t>
            </w:r>
          </w:p>
        </w:tc>
      </w:tr>
      <w:tr w:rsidR="0072596E" w:rsidRPr="00260EEA" w:rsidTr="0072596E">
        <w:trPr>
          <w:cantSplit/>
          <w:trHeight w:val="749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pStyle w:val="western"/>
              <w:rPr>
                <w:rFonts w:ascii="Tahoma" w:hAnsi="Tahoma" w:cs="Tahoma"/>
              </w:rPr>
            </w:pPr>
            <w:r w:rsidRPr="00260EEA">
              <w:rPr>
                <w:rFonts w:ascii="Tahoma" w:hAnsi="Tahoma" w:cs="Tahoma"/>
                <w:color w:val="auto"/>
              </w:rPr>
              <w:t>Aparat mikroprocesorowy, wyposażony w system automatycznego dopasowania mocy wyjściowej do warunków pracy. Procesor w czasie rzeczywistym dokonuje pomiarów wszystkich parametrów pracy i na bieżąco dopasowuje parametry mocy, prądu i napięcia, aby uzyskać wybrany efekt.</w:t>
            </w:r>
          </w:p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596E" w:rsidRPr="00260EEA" w:rsidTr="0072596E">
        <w:trPr>
          <w:cantSplit/>
          <w:trHeight w:val="975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Aparat wyposażony w minimum dwa  niezależne gniazda wyposażone w system identyfikacji podłączonych narzędzi, umożliwiające podłączenie narzędzi monopolarnych oraz bipolarnych. </w:t>
            </w:r>
          </w:p>
          <w:p w:rsidR="0072596E" w:rsidRPr="00260EEA" w:rsidRDefault="0072596E" w:rsidP="0072596E">
            <w:pPr>
              <w:autoSpaceDE w:val="0"/>
              <w:snapToGrid w:val="0"/>
              <w:spacing w:after="200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596E" w:rsidRPr="00260EEA" w:rsidTr="0072596E">
        <w:trPr>
          <w:cantSplit/>
          <w:trHeight w:val="975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lastRenderedPageBreak/>
              <w:t>15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Identyfikacja podłączonych narzędzi wraz z przywołaniem trybów i nastaw. </w:t>
            </w:r>
          </w:p>
        </w:tc>
      </w:tr>
      <w:tr w:rsidR="0072596E" w:rsidRPr="00260EEA" w:rsidTr="0072596E">
        <w:trPr>
          <w:cantSplit/>
          <w:trHeight w:val="975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Płaski panel sterowania z przyciskami. Łatwy do utrzymania w czystości. Bez wystających elementów.  </w:t>
            </w:r>
          </w:p>
        </w:tc>
      </w:tr>
      <w:tr w:rsidR="0072596E" w:rsidRPr="00260EEA" w:rsidTr="0072596E">
        <w:trPr>
          <w:cantSplit/>
          <w:trHeight w:val="975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uppressAutoHyphens/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Cyfrowe wyświetlacze wybranego efektu pracy.</w:t>
            </w:r>
          </w:p>
        </w:tc>
      </w:tr>
      <w:tr w:rsidR="0072596E" w:rsidRPr="00260EEA" w:rsidTr="0072596E">
        <w:trPr>
          <w:cantSplit/>
          <w:trHeight w:val="429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Odrębna regulacja nastaw dla koagulacji monopolarnej, bipolarnej oraz cięcia  monopolarnego.</w:t>
            </w:r>
          </w:p>
        </w:tc>
      </w:tr>
      <w:tr w:rsidR="0072596E" w:rsidRPr="00260EEA" w:rsidTr="0072596E">
        <w:trPr>
          <w:cantSplit/>
          <w:trHeight w:val="975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eastAsia="Calibri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eastAsia="Calibri" w:hAnsi="Tahoma" w:cs="Tahoma"/>
                <w:sz w:val="20"/>
                <w:szCs w:val="20"/>
              </w:rPr>
              <w:t>Sygnalizacja akustyczna i wizualna aktywowanego trybu pracy.</w:t>
            </w:r>
          </w:p>
        </w:tc>
      </w:tr>
      <w:tr w:rsidR="0072596E" w:rsidRPr="00260EEA" w:rsidTr="0072596E">
        <w:trPr>
          <w:cantSplit/>
          <w:trHeight w:val="705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Cięcie monopolarne z mocą regulowaną automatycznie w zakresie do 120W. Minimum dwa rodzaje cięcia. </w:t>
            </w:r>
          </w:p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Możliwość wyboru min. 8 różnych efektów tkankowych dla każdego z dostępnych trybów cięcia. </w:t>
            </w:r>
          </w:p>
        </w:tc>
      </w:tr>
      <w:tr w:rsidR="0072596E" w:rsidRPr="00260EEA" w:rsidTr="0072596E">
        <w:trPr>
          <w:cantSplit/>
          <w:trHeight w:val="975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Koagulacja monopolarna z mocą regulowaną automatycznie w zakresie do 120W. Minimum dwa rodzaje koagulacji.</w:t>
            </w:r>
          </w:p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Możliwość wyboru min. 8 różnych efektów tkankowych dla każdego z dostępnych trybów koagulacji. </w:t>
            </w:r>
          </w:p>
        </w:tc>
      </w:tr>
      <w:tr w:rsidR="0072596E" w:rsidRPr="00260EEA" w:rsidTr="0072596E">
        <w:trPr>
          <w:cantSplit/>
          <w:trHeight w:val="975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Koagulacja bipolarna z mocą regulowaną automatycznie w zakresie do 120W. </w:t>
            </w:r>
          </w:p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Możliwość wyboru min. 8 różnych efektów tkankowych.</w:t>
            </w:r>
          </w:p>
        </w:tc>
      </w:tr>
      <w:tr w:rsidR="0072596E" w:rsidRPr="00260EEA" w:rsidTr="0072596E">
        <w:trPr>
          <w:cantSplit/>
          <w:trHeight w:val="975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widowControl w:val="0"/>
              <w:suppressAutoHyphens/>
              <w:snapToGrid w:val="0"/>
              <w:spacing w:after="200"/>
              <w:ind w:right="-163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Aktywacja cięcia i koagulacji monopolarnej  włącznikiem nożnym lub przyciskami w uchwycie.</w:t>
            </w:r>
          </w:p>
        </w:tc>
      </w:tr>
      <w:tr w:rsidR="0072596E" w:rsidRPr="00260EEA" w:rsidTr="0072596E">
        <w:trPr>
          <w:cantSplit/>
          <w:trHeight w:val="548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widowControl w:val="0"/>
              <w:suppressAutoHyphens/>
              <w:spacing w:after="200"/>
              <w:ind w:left="113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Rozpoznawanie podłączonego włącznika nożnego (1-przcisk. / 2 przycisk.)</w:t>
            </w:r>
          </w:p>
        </w:tc>
      </w:tr>
      <w:tr w:rsidR="0072596E" w:rsidRPr="00260EEA" w:rsidTr="0072596E">
        <w:trPr>
          <w:cantSplit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Możliwość możliwością rozbudowy o moduł bezprzewodowego włącznika nożnego. </w:t>
            </w:r>
          </w:p>
        </w:tc>
      </w:tr>
      <w:tr w:rsidR="0072596E" w:rsidRPr="00260EEA" w:rsidTr="0072596E">
        <w:trPr>
          <w:cantSplit/>
          <w:trHeight w:val="659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Wymiary: 330 x 285 x 105mm</w:t>
            </w:r>
          </w:p>
        </w:tc>
      </w:tr>
      <w:tr w:rsidR="0072596E" w:rsidRPr="00260EEA" w:rsidTr="0072596E">
        <w:trPr>
          <w:cantSplit/>
          <w:trHeight w:val="76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Waga poniżej 4kg</w:t>
            </w:r>
          </w:p>
        </w:tc>
      </w:tr>
      <w:tr w:rsidR="0072596E" w:rsidRPr="00260EEA" w:rsidTr="0072596E">
        <w:trPr>
          <w:cantSplit/>
          <w:trHeight w:val="76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Wyposażenie:</w:t>
            </w:r>
          </w:p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596E" w:rsidRPr="00260EEA" w:rsidTr="0072596E">
        <w:trPr>
          <w:cantSplit/>
          <w:trHeight w:val="76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Pojedynczy włącznik nożny z kablem dł. 5m - 1szt</w:t>
            </w:r>
          </w:p>
        </w:tc>
      </w:tr>
      <w:tr w:rsidR="0072596E" w:rsidRPr="00260EEA" w:rsidTr="0072596E">
        <w:trPr>
          <w:cantSplit/>
          <w:trHeight w:val="76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eastAsia="Arial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lastRenderedPageBreak/>
              <w:t>28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eastAsia="Arial" w:hAnsi="Tahoma" w:cs="Tahoma"/>
                <w:sz w:val="20"/>
                <w:szCs w:val="20"/>
              </w:rPr>
              <w:t xml:space="preserve">Elektrody neutralne jednorazowego użytku, dwudzielne, hydrożelowe, z </w:t>
            </w:r>
            <w:r w:rsidRPr="00260EEA">
              <w:rPr>
                <w:rFonts w:ascii="Tahoma" w:hAnsi="Tahoma" w:cs="Tahoma"/>
                <w:sz w:val="20"/>
                <w:szCs w:val="20"/>
              </w:rPr>
              <w:t>systemem rozprowadzającym prąd równomiernie na całej powierzchni elektrody, niewymagające aplikacji w określonym kierunku w stosunku do pola operacyjnego, kompatybilne z systemem monitorowania aplikacji elektrody neutralnej, wymiary 176 x 122 mm, powierzchnia całkowita 170cm2, powierzchnia aktywna 110cm2, uniwersalna dla dzieci i dorosłych, opakowanie 50 szt</w:t>
            </w:r>
          </w:p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596E" w:rsidRPr="00260EEA" w:rsidTr="0072596E">
        <w:trPr>
          <w:cantSplit/>
          <w:trHeight w:val="76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Kabel elektrod neutralnych długość 5m, kompatybilny z oferowanym urządzeniem i elekrodami</w:t>
            </w:r>
          </w:p>
        </w:tc>
      </w:tr>
      <w:tr w:rsidR="0072596E" w:rsidRPr="00260EEA" w:rsidTr="0072596E">
        <w:trPr>
          <w:cantSplit/>
          <w:trHeight w:val="592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 xml:space="preserve">Uchwyt elektrod z trzonkiem 2,4mm wąski z dwoma przyciskami, dł. 155mm z kablem o dł. 5m </w:t>
            </w:r>
          </w:p>
        </w:tc>
      </w:tr>
      <w:tr w:rsidR="0072596E" w:rsidRPr="00260EEA" w:rsidTr="0072596E">
        <w:trPr>
          <w:cantSplit/>
          <w:trHeight w:val="76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Kabel do instrumentów bipolarnych, wielorazowy, długość 5m - 1szt</w:t>
            </w:r>
          </w:p>
        </w:tc>
      </w:tr>
      <w:tr w:rsidR="0072596E" w:rsidRPr="00260EEA" w:rsidTr="0072596E">
        <w:trPr>
          <w:cantSplit/>
          <w:trHeight w:val="76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Elektroda kulkowa prosta , dł. 52mm, kulka o średnicy 6mm, trzonek 2,4 - 5szt</w:t>
            </w:r>
          </w:p>
        </w:tc>
      </w:tr>
      <w:tr w:rsidR="0072596E" w:rsidRPr="00260EEA" w:rsidTr="0072596E">
        <w:trPr>
          <w:cantSplit/>
          <w:trHeight w:val="76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Szczypce bipolarne, proste, 1mm, dł. 195mm  - 1szt</w:t>
            </w:r>
          </w:p>
        </w:tc>
      </w:tr>
      <w:tr w:rsidR="0072596E" w:rsidRPr="00260EEA" w:rsidTr="0072596E">
        <w:trPr>
          <w:cantSplit/>
          <w:trHeight w:val="76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Elektroda pętla druciana, 14mm, uchwyt 2,4mm - 5szt</w:t>
            </w:r>
          </w:p>
        </w:tc>
      </w:tr>
      <w:tr w:rsidR="0072596E" w:rsidRPr="00260EEA" w:rsidTr="0072596E">
        <w:trPr>
          <w:cantSplit/>
          <w:trHeight w:val="76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Elektroda pętla, 20 x 20mm, dł. 120mm, uchwyt 2,4mm - 1szt</w:t>
            </w:r>
          </w:p>
        </w:tc>
      </w:tr>
      <w:tr w:rsidR="0072596E" w:rsidRPr="00260EEA" w:rsidTr="0072596E">
        <w:trPr>
          <w:cantSplit/>
          <w:trHeight w:val="76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8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96E" w:rsidRPr="00260EEA" w:rsidRDefault="0072596E" w:rsidP="0072596E">
            <w:pPr>
              <w:snapToGrid w:val="0"/>
              <w:spacing w:after="200"/>
              <w:rPr>
                <w:rFonts w:ascii="Tahoma" w:hAnsi="Tahoma" w:cs="Tahoma"/>
                <w:sz w:val="20"/>
                <w:szCs w:val="20"/>
              </w:rPr>
            </w:pPr>
            <w:r w:rsidRPr="00260EEA">
              <w:rPr>
                <w:rFonts w:ascii="Tahoma" w:hAnsi="Tahoma" w:cs="Tahoma"/>
                <w:sz w:val="20"/>
                <w:szCs w:val="20"/>
              </w:rPr>
              <w:t>Elektroda kulka prosta, 4mm, dł. 100mm, uchwyt 2,4mm - 1szt</w:t>
            </w:r>
          </w:p>
        </w:tc>
      </w:tr>
    </w:tbl>
    <w:p w:rsidR="0072596E" w:rsidRPr="00260EEA" w:rsidRDefault="0072596E" w:rsidP="000E2264">
      <w:pPr>
        <w:rPr>
          <w:rFonts w:ascii="Tahoma" w:hAnsi="Tahoma" w:cs="Tahoma"/>
          <w:sz w:val="20"/>
          <w:szCs w:val="20"/>
        </w:rPr>
      </w:pPr>
    </w:p>
    <w:p w:rsidR="000E2264" w:rsidRPr="00260EEA" w:rsidRDefault="0072596E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 Tak, zamawiający dopuszcza</w:t>
      </w:r>
    </w:p>
    <w:p w:rsidR="0072596E" w:rsidRPr="00260EEA" w:rsidRDefault="0072596E">
      <w:pPr>
        <w:rPr>
          <w:rFonts w:ascii="Tahoma" w:hAnsi="Tahoma" w:cs="Tahoma"/>
          <w:b/>
          <w:sz w:val="20"/>
          <w:szCs w:val="20"/>
        </w:rPr>
      </w:pPr>
    </w:p>
    <w:p w:rsidR="0072596E" w:rsidRPr="00260EEA" w:rsidRDefault="0072596E">
      <w:pPr>
        <w:rPr>
          <w:rFonts w:ascii="Tahoma" w:hAnsi="Tahoma" w:cs="Tahoma"/>
          <w:b/>
          <w:sz w:val="20"/>
          <w:szCs w:val="20"/>
          <w:u w:val="single"/>
        </w:rPr>
      </w:pPr>
      <w:r w:rsidRPr="00260EEA">
        <w:rPr>
          <w:rFonts w:ascii="Tahoma" w:hAnsi="Tahoma" w:cs="Tahoma"/>
          <w:b/>
          <w:sz w:val="20"/>
          <w:szCs w:val="20"/>
          <w:u w:val="single"/>
        </w:rPr>
        <w:t>Zapytanie  9</w:t>
      </w:r>
    </w:p>
    <w:p w:rsidR="00EC1EE5" w:rsidRPr="00260EEA" w:rsidRDefault="00EC1EE5">
      <w:pPr>
        <w:rPr>
          <w:rFonts w:ascii="Tahoma" w:hAnsi="Tahoma" w:cs="Tahoma"/>
          <w:b/>
          <w:sz w:val="20"/>
          <w:szCs w:val="20"/>
          <w:u w:val="single"/>
        </w:rPr>
      </w:pP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Zadanie nr 1 (stół operacyjny)</w:t>
      </w:r>
    </w:p>
    <w:p w:rsidR="0072596E" w:rsidRPr="00260EEA" w:rsidRDefault="0072596E">
      <w:pPr>
        <w:rPr>
          <w:rFonts w:ascii="Tahoma" w:hAnsi="Tahoma" w:cs="Tahoma"/>
          <w:b/>
          <w:sz w:val="20"/>
          <w:szCs w:val="20"/>
          <w:u w:val="single"/>
        </w:rPr>
      </w:pPr>
    </w:p>
    <w:p w:rsidR="0072596E" w:rsidRPr="00260EEA" w:rsidRDefault="0072596E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</w:t>
      </w: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stołu bez systemu antykolizyjnego? – dotyczy l.p. 3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537C42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</w:t>
      </w: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stołu o długości 2100mm? – dotyczy l.p. 4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 xml:space="preserve">Odpowiedź: </w:t>
      </w:r>
      <w:r w:rsidR="00537C42" w:rsidRPr="00260EEA">
        <w:rPr>
          <w:rFonts w:ascii="Tahoma" w:hAnsi="Tahoma" w:cs="Tahoma"/>
          <w:b/>
          <w:sz w:val="20"/>
          <w:szCs w:val="20"/>
        </w:rPr>
        <w:t>Tak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3</w:t>
      </w: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stołu z regulacją oparcia pleców w zakresie +75/-35 stopni? – dotyczy l.p. 7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537C42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4</w:t>
      </w: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stołu z regulacją nachylenia podgłówka w zakresie +45/-45 stopni? – dotyczy l.p. 8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5</w:t>
      </w: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 xml:space="preserve">Czy Zamawiający wyrazi zgodę na zaoferowanie stołu z regulacją nachylenia segmentu nóg w zakresie </w:t>
      </w: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lastRenderedPageBreak/>
        <w:t>+20/-90stopni? – dotyczy l.p. 12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6</w:t>
      </w: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stołu z elektrohydraulicznym przesuwem wzdłużnym 420mm? – dotyczy l.p. 13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7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 xml:space="preserve">Czy Zamawiający wyrazi zgodę za zaoferowanie pilota bez podświetlenia i wyświetlacza LCD, wyposażonego w czytelne piktogramy przedstawiające poszczególne funkcje stołu. Po włączeniu pilota – diody sygnalizują stan naładowania. Poza wyżej wymienionymi alternatywnymi i równie funkcjonalnymi rozwiązaniami, pilot spełnia wszystkie pozostałe zapisy punktu 15. </w:t>
      </w: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8</w:t>
      </w:r>
    </w:p>
    <w:p w:rsidR="00EC1EE5" w:rsidRPr="00260EEA" w:rsidRDefault="00EC1EE5" w:rsidP="00C44EE0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stołu z podstawą w kształcie litery T, wyposażonej w wysokiej jakości układ jezdny składający się z 3 kół: jedno koło obrotowe, pozostałe nieskrętne pełniące rolę wspomagającą do jazdy na wprost? Podstawa przykrywająca w całości koła transportowe. Konstrukcja stołu w kształcie litery T jest bardzo ergonomiczna, pozwala na bardzo dobry dostęp operatora do pacjenta. Podstawa wyposażona w centralną blokadę uruchamianą dźwignią nożną, gwarantującą pewne blokowanie stołu za pomocą wysuwanych  stopek – dotyczy l.p. 19-21</w:t>
      </w:r>
    </w:p>
    <w:p w:rsidR="00C44EE0" w:rsidRPr="00260EEA" w:rsidRDefault="00C44EE0" w:rsidP="00C44EE0">
      <w:pPr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C44EE0" w:rsidRPr="00260EEA" w:rsidRDefault="00C44EE0" w:rsidP="00537C42">
      <w:pPr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9</w:t>
      </w:r>
    </w:p>
    <w:p w:rsidR="00EC1EE5" w:rsidRPr="00260EEA" w:rsidRDefault="00EC1EE5" w:rsidP="00537C42">
      <w:pPr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stołu z obciążeniem statycznym 320 kg? – dotyczy l.p. 27</w:t>
      </w:r>
    </w:p>
    <w:p w:rsidR="00537C42" w:rsidRPr="00260EEA" w:rsidRDefault="00537C42" w:rsidP="00537C42">
      <w:pPr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537C42" w:rsidRPr="00260EEA" w:rsidRDefault="00537C42" w:rsidP="00537C42">
      <w:pPr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10</w:t>
      </w:r>
    </w:p>
    <w:p w:rsidR="00EC1EE5" w:rsidRPr="00260EEA" w:rsidRDefault="00EC1EE5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Ze względu na zabezpieczenie przed przypadkowym uruchomieniem stołu operacyjnego, czy Zamawiający oczekuje, aby pilot automatycznie się rozłączał po max. 30 sekundach (aktywacja pilota następuje poprzez przycisk oznaczony innym kolorem niż pozostałe)?- dotyczy l.p. 15</w:t>
      </w:r>
    </w:p>
    <w:p w:rsidR="00537C42" w:rsidRPr="00260EEA" w:rsidRDefault="00537C42" w:rsidP="00C44EE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Tak, wymaga</w:t>
      </w:r>
    </w:p>
    <w:p w:rsidR="00537C42" w:rsidRPr="00260EEA" w:rsidRDefault="00537C42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11</w:t>
      </w:r>
    </w:p>
    <w:p w:rsidR="00EC1EE5" w:rsidRPr="00260EEA" w:rsidRDefault="00EC1EE5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wymaga, aby odległości pomiędzy segmentami blatu stołu (płaskimi powierzchniami materacy) wynosiły max. 55 mm (z wyjątkiem wycięcia urologicznego), co zapobiega zapadaniu się pacjentek pomiędzy segmentami blatu stołu?</w:t>
      </w:r>
    </w:p>
    <w:p w:rsidR="00537C42" w:rsidRPr="00260EEA" w:rsidRDefault="00537C42" w:rsidP="00C44EE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Tak, wymaga</w:t>
      </w:r>
    </w:p>
    <w:p w:rsidR="00537C42" w:rsidRPr="00260EEA" w:rsidRDefault="00537C42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12</w:t>
      </w:r>
    </w:p>
    <w:p w:rsidR="00EC1EE5" w:rsidRPr="00260EEA" w:rsidRDefault="00EC1EE5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oczekuje, aby segmenty blatu wyposażone były w listwy do mocowania wyposażenia przymocowane na stałe po obu stronach blatu oraz od szczytu zagłówka celem wygodniejszego rozmieszczenia wyposażenia? - dotyczy l.p. 2</w:t>
      </w:r>
    </w:p>
    <w:p w:rsidR="00537C42" w:rsidRPr="00260EEA" w:rsidRDefault="00537C42" w:rsidP="00C44EE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Tak, wymaga</w:t>
      </w:r>
    </w:p>
    <w:p w:rsidR="00537C42" w:rsidRPr="00260EEA" w:rsidRDefault="00537C42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lastRenderedPageBreak/>
        <w:t>Pytanie nr 13</w:t>
      </w:r>
    </w:p>
    <w:p w:rsidR="00EC1EE5" w:rsidRPr="00260EEA" w:rsidRDefault="00EC1EE5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Mając na uwadze opisaną przez Zamawiającego potrzebę wykonywania zdjęć RTG, rozumiemy że Zamawiający oczekuje jak największej powierzchni pomiędzy elementami konstrukcyjnymi segmentów tj. w zakresie min. 340 mm umożliwiającej prześwietlenie RTG?  – dot. pkt 24</w:t>
      </w:r>
    </w:p>
    <w:p w:rsidR="00537C42" w:rsidRPr="00260EEA" w:rsidRDefault="00537C42" w:rsidP="00C44EE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Tak, wymaga</w:t>
      </w:r>
    </w:p>
    <w:p w:rsidR="00537C42" w:rsidRPr="00260EEA" w:rsidRDefault="00537C42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14</w:t>
      </w:r>
    </w:p>
    <w:p w:rsidR="00537C42" w:rsidRPr="00260EEA" w:rsidRDefault="00EC1EE5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wymaga połączeń sworzniowo-walcowych segmentów blatu stołu operacyjnego ze względu na lepsze właściwości higieniczne oraz łatwiejszy sposób montażu tych segmentów?</w:t>
      </w:r>
    </w:p>
    <w:p w:rsidR="00EC1EE5" w:rsidRPr="00260EEA" w:rsidRDefault="00537C42" w:rsidP="00C44EE0">
      <w:pPr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 xml:space="preserve">Odpowiedź: </w:t>
      </w:r>
      <w:r w:rsidR="00EC1EE5" w:rsidRPr="00260EEA">
        <w:rPr>
          <w:rFonts w:ascii="Tahoma" w:hAnsi="Tahoma" w:cs="Tahoma"/>
          <w:sz w:val="20"/>
          <w:szCs w:val="20"/>
        </w:rPr>
        <w:t xml:space="preserve"> </w:t>
      </w:r>
      <w:r w:rsidR="00C21196" w:rsidRPr="00260EEA">
        <w:rPr>
          <w:rFonts w:ascii="Tahoma" w:hAnsi="Tahoma" w:cs="Tahoma"/>
          <w:sz w:val="20"/>
          <w:szCs w:val="20"/>
        </w:rPr>
        <w:t xml:space="preserve"> </w:t>
      </w:r>
      <w:r w:rsidR="00C21196" w:rsidRPr="00260EEA">
        <w:rPr>
          <w:rFonts w:ascii="Tahoma" w:hAnsi="Tahoma" w:cs="Tahoma"/>
          <w:b/>
          <w:sz w:val="20"/>
          <w:szCs w:val="20"/>
        </w:rPr>
        <w:t>Tak, wymaga</w:t>
      </w: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Zadanie nr 4 (dostawa pozostałego sprzętu)</w:t>
      </w:r>
    </w:p>
    <w:p w:rsidR="00EC1EE5" w:rsidRPr="00260EEA" w:rsidRDefault="00C44EE0" w:rsidP="00EC1EE5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15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stolika opatrunkowego o wymiarach zewnętrznych (dłxszerxwys w mm) 1115x720x880mm i pozostałych parametrach zgodnych w SIWZ? – dotyczy l.p. 1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 xml:space="preserve"> 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16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wózka o wymiarach zewnętrznych (dłxszerxwys w mm) 690x700x985mm (wymiary bez nadstawki) i pozostałych parametrach zgodnych w SIWZ? – dotyczy l.p. 2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17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stolika Mayo o wymiarach zewnętrznych (dłxszerxwys w mm) 740x490x960/1370mm i pozostałych parametrach zgodnych w SIWZ? – dotyczy l.p. 3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18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wózka o wymiarach zewnętrznych (dłxszerxwys w mm) 690x700x985mm i pozostałych parametrach zgodnych w SIWZ? – dotyczy l.p. 4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19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taboretu o wymiarach zewnętrznych (dłxszerxwys w mm) 480x480x490/630mm i pozostałych parametrach zgodnych w SIWZ? – dotyczy l.p. 6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20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regału o wymiarach zewnętrznych (dłxszerxwys w mm) 1200x500x1800 mm i pozostałych parametrach zgodnych w SIWZ? – dotyczy l.p. 7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21196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21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stojaka z misami o wymiarach zewnętrznych (dłxszerxwys w mm) 560x700x850 mm i pozostałych parametrach zgodnych w SIWZ? – dotyczy l.p. 8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457842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22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lastRenderedPageBreak/>
        <w:t>Czy Zamawiający wyrazi zgodę na zaoferowanie stojaka o wymiarach zewnętrznych (dłxszerxwys w mm) 560x560x1200/2150mm i pozostałych parametrach zgodnych w SIWZ? – dotyczy l.p. 10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457842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23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szafy o wymiarach zewnętrznych (dłxszerxwys w mm) 1200x470x1800 mm i pozostałych parametrach zgodnych w SIWZ? – dotyczy l.p. 11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457842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24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stelaża o wymiarach zewnętrznych (dłxszerxwys w mm) 860x580x1050 mm i pozostałych parametrach zgodnych w SIWZ? – dotyczy l.p. 12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457842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25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szafy o wymiarach zewnętrznych (dłxszerxwys w mm) 1000x600x850 mm i pozostałych parametrach zgodnych w SIWZ? – dotyczy l.p. 13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457842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26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wyrazi zgodę na zaoferowanie szafy szatniowej o wymiarach (dłxszerxwys w mm) 300x500x1800mm? – dotyczy l.p. 9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457842" w:rsidRPr="00260EEA">
        <w:rPr>
          <w:rFonts w:ascii="Tahoma" w:hAnsi="Tahoma" w:cs="Tahoma"/>
          <w:b/>
          <w:sz w:val="20"/>
          <w:szCs w:val="20"/>
        </w:rPr>
        <w:t>Tak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27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Zwracamy się z uprzejmą prośbą o potwierdzenie, że nastąpiła oczywista pomyłka pisarska i Zamawiający wymaga nożnej regulacji pozycji Trendelenburga i anty-Trendelenburga 18 stopni? – dotyczy l.p. 5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457842" w:rsidRPr="00260EEA">
        <w:rPr>
          <w:rFonts w:ascii="Tahoma" w:hAnsi="Tahoma" w:cs="Tahoma"/>
          <w:b/>
          <w:sz w:val="20"/>
          <w:szCs w:val="20"/>
        </w:rPr>
        <w:t>Tak, wymaga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28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Zwracamy się z uprzejmą prośbą o potwierdzenie, że nastąpiła oczywista pomyłka pisarska i Zamawiający wymaga oparcia pleców regulowanych za pomocą sprężyny gazowej z blokadą w zakresie 0-90 stopni? – dotyczy l.p. 5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457842" w:rsidRPr="00260EEA">
        <w:rPr>
          <w:rFonts w:ascii="Tahoma" w:hAnsi="Tahoma" w:cs="Tahoma"/>
          <w:b/>
          <w:sz w:val="20"/>
          <w:szCs w:val="20"/>
        </w:rPr>
        <w:t>Tak, wymaga</w:t>
      </w:r>
    </w:p>
    <w:p w:rsidR="00537C42" w:rsidRPr="00260EEA" w:rsidRDefault="00537C42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C44EE0" w:rsidRPr="00260EEA" w:rsidRDefault="00C44EE0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29</w:t>
      </w:r>
    </w:p>
    <w:p w:rsidR="00EC1EE5" w:rsidRPr="00260EEA" w:rsidRDefault="00EC1EE5" w:rsidP="00C44EE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Czy Zamawiający wymaga, aby Wykonawca na wezwanie Zamawiającego dostarczył poniższe dokumenty w celu potwierdzenia, że zadeklarowane w ofercie parametry (takie jak farba antybakteryjna z jonami srebra czy zastosowanie uchwytów szuflad z miedzi przeciwdrobnoustrojowej)  dotyczące wybranych mebli medycznych ze stali nierdzewnej spełniają wymagania Zamawiającego:</w:t>
      </w:r>
    </w:p>
    <w:p w:rsidR="00EC1EE5" w:rsidRPr="00260EEA" w:rsidRDefault="00EC1EE5" w:rsidP="00EC1EE5">
      <w:pPr>
        <w:pStyle w:val="Nagwek"/>
        <w:tabs>
          <w:tab w:val="left" w:pos="708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- wykonawca zarejestrowany jako autoryzowany partner Polskiego Centrum Promocji Miedzi</w:t>
      </w:r>
    </w:p>
    <w:p w:rsidR="00537C42" w:rsidRPr="00260EEA" w:rsidRDefault="00EC1EE5" w:rsidP="00537C42">
      <w:pPr>
        <w:pStyle w:val="Nagwek"/>
        <w:tabs>
          <w:tab w:val="left" w:pos="708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- dokument badania aktywności antybakteryjnej wydany przez akredytowane laboratorium potwierdzający redukcję bakterii?</w:t>
      </w:r>
    </w:p>
    <w:p w:rsidR="00537C42" w:rsidRPr="00260EEA" w:rsidRDefault="00537C42" w:rsidP="00537C42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457842" w:rsidRPr="00260EEA">
        <w:rPr>
          <w:rFonts w:ascii="Tahoma" w:hAnsi="Tahoma" w:cs="Tahoma"/>
          <w:b/>
          <w:sz w:val="20"/>
          <w:szCs w:val="20"/>
        </w:rPr>
        <w:t xml:space="preserve"> Tak, wymaga</w:t>
      </w:r>
    </w:p>
    <w:p w:rsidR="00513BCE" w:rsidRPr="00260EEA" w:rsidRDefault="00513BCE" w:rsidP="00537C42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</w:rPr>
      </w:pPr>
    </w:p>
    <w:p w:rsidR="00513BCE" w:rsidRPr="00260EEA" w:rsidRDefault="00513BCE" w:rsidP="00537C42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0EEA">
        <w:rPr>
          <w:rFonts w:ascii="Tahoma" w:hAnsi="Tahoma" w:cs="Tahoma"/>
          <w:b/>
          <w:sz w:val="20"/>
          <w:szCs w:val="20"/>
          <w:u w:val="single"/>
        </w:rPr>
        <w:t>Zapytanie  10</w:t>
      </w:r>
    </w:p>
    <w:p w:rsidR="00513BCE" w:rsidRPr="00260EEA" w:rsidRDefault="00513BCE" w:rsidP="00537C42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13BCE" w:rsidRPr="00260EEA" w:rsidRDefault="00513BCE" w:rsidP="00513BCE">
      <w:pPr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Zadanie nr 3 Dostawa zestawów do cięcia cesarskiego</w:t>
      </w:r>
    </w:p>
    <w:p w:rsidR="00513BCE" w:rsidRPr="00260EEA" w:rsidRDefault="00513BCE" w:rsidP="00513BCE">
      <w:pPr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Tabela nr 1 Zestaw narzędzi do cięcia cesarskiego (1 komplet)</w:t>
      </w:r>
    </w:p>
    <w:p w:rsidR="00CE39F3" w:rsidRPr="00260EEA" w:rsidRDefault="00CE39F3" w:rsidP="00513BCE">
      <w:pPr>
        <w:jc w:val="both"/>
        <w:rPr>
          <w:rFonts w:ascii="Tahoma" w:hAnsi="Tahoma" w:cs="Tahoma"/>
          <w:sz w:val="20"/>
          <w:szCs w:val="20"/>
        </w:rPr>
      </w:pPr>
    </w:p>
    <w:p w:rsidR="00513BCE" w:rsidRPr="00260EEA" w:rsidRDefault="00513BCE" w:rsidP="00513BCE">
      <w:pPr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1</w:t>
      </w:r>
    </w:p>
    <w:p w:rsidR="00513BCE" w:rsidRPr="00260EEA" w:rsidRDefault="00513BCE" w:rsidP="00513BCE">
      <w:pPr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POZ. 1  Czy Zamawiający wyrazi zgodę na zaoferowanie Trzonek do skalpela nr 4, dł. 12  cm</w:t>
      </w:r>
    </w:p>
    <w:p w:rsidR="00CE39F3" w:rsidRPr="00260EEA" w:rsidRDefault="00CE39F3" w:rsidP="00513BCE">
      <w:pPr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 Nie</w:t>
      </w:r>
    </w:p>
    <w:p w:rsidR="00CE39F3" w:rsidRPr="00260EEA" w:rsidRDefault="00CE39F3" w:rsidP="00513BCE">
      <w:pPr>
        <w:jc w:val="both"/>
        <w:rPr>
          <w:rFonts w:ascii="Tahoma" w:hAnsi="Tahoma" w:cs="Tahoma"/>
          <w:b/>
          <w:sz w:val="20"/>
          <w:szCs w:val="20"/>
        </w:rPr>
      </w:pPr>
    </w:p>
    <w:p w:rsidR="00CE39F3" w:rsidRPr="00260EEA" w:rsidRDefault="00CE39F3" w:rsidP="00513BCE">
      <w:pPr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2</w:t>
      </w:r>
    </w:p>
    <w:p w:rsidR="00513BCE" w:rsidRPr="00260EEA" w:rsidRDefault="00513BCE" w:rsidP="00513BCE">
      <w:pPr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POZ. 25 Czy Zamawiający wyrazi zgodę na zaoferowanie Kleszcze do otrzewnej MIKULICZ, odgięte bocznie w stosunku do osi narzędzia, 1x2 zęby, dł. 18  cm</w:t>
      </w:r>
    </w:p>
    <w:p w:rsidR="00CE39F3" w:rsidRPr="00260EEA" w:rsidRDefault="00CE39F3" w:rsidP="00513BCE">
      <w:pPr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 Tak</w:t>
      </w:r>
    </w:p>
    <w:p w:rsidR="00CE39F3" w:rsidRPr="00260EEA" w:rsidRDefault="00CE39F3" w:rsidP="00513BCE">
      <w:pPr>
        <w:jc w:val="both"/>
        <w:rPr>
          <w:rFonts w:ascii="Tahoma" w:hAnsi="Tahoma" w:cs="Tahoma"/>
          <w:b/>
          <w:sz w:val="20"/>
          <w:szCs w:val="20"/>
        </w:rPr>
      </w:pPr>
    </w:p>
    <w:p w:rsidR="00CE39F3" w:rsidRPr="00260EEA" w:rsidRDefault="00CE39F3" w:rsidP="00513BCE">
      <w:pPr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3</w:t>
      </w:r>
    </w:p>
    <w:p w:rsidR="00513BCE" w:rsidRPr="00260EEA" w:rsidRDefault="00513BCE" w:rsidP="00513BCE">
      <w:pPr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 xml:space="preserve">POZ. 48  Czy Zamawiający wyrazi zgodę na zaoferowanie Kompletny kontener do przechowywania i sterylizacji narzędzi chirurgicznych wraz z pokrywą o wym.465x280x150mm, wykonany z aluminium. W całości stanowi kontener bezobsługowy, bez wymogu wymiany filtrów PTFE, NIEBIESKI  </w:t>
      </w:r>
    </w:p>
    <w:p w:rsidR="00CE39F3" w:rsidRPr="00260EEA" w:rsidRDefault="00CE39F3" w:rsidP="00513BCE">
      <w:pPr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 Tak</w:t>
      </w:r>
    </w:p>
    <w:p w:rsidR="00CE39F3" w:rsidRPr="00260EEA" w:rsidRDefault="00CE39F3" w:rsidP="00513BCE">
      <w:pPr>
        <w:jc w:val="both"/>
        <w:rPr>
          <w:rFonts w:ascii="Tahoma" w:hAnsi="Tahoma" w:cs="Tahoma"/>
          <w:b/>
          <w:sz w:val="20"/>
          <w:szCs w:val="20"/>
        </w:rPr>
      </w:pPr>
    </w:p>
    <w:p w:rsidR="00CE39F3" w:rsidRPr="00260EEA" w:rsidRDefault="00CE39F3" w:rsidP="00513BCE">
      <w:pPr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Pytanie nr 4</w:t>
      </w:r>
    </w:p>
    <w:p w:rsidR="00513BCE" w:rsidRPr="00260EEA" w:rsidRDefault="00513BCE" w:rsidP="00513BCE">
      <w:pPr>
        <w:jc w:val="both"/>
        <w:rPr>
          <w:rFonts w:ascii="Tahoma" w:hAnsi="Tahoma" w:cs="Tahoma"/>
          <w:sz w:val="20"/>
          <w:szCs w:val="20"/>
        </w:rPr>
      </w:pPr>
      <w:r w:rsidRPr="00260EEA">
        <w:rPr>
          <w:rFonts w:ascii="Tahoma" w:hAnsi="Tahoma" w:cs="Tahoma"/>
          <w:sz w:val="20"/>
          <w:szCs w:val="20"/>
        </w:rPr>
        <w:t>POZ. 49  Czy Zamawiający wyrazi zgodę na zaoferowanie Kosz druciany, wym.405x252mm, wys.95 mm</w:t>
      </w:r>
    </w:p>
    <w:p w:rsidR="00CE39F3" w:rsidRDefault="00CE39F3" w:rsidP="00513BCE">
      <w:pPr>
        <w:jc w:val="both"/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 Tak</w:t>
      </w:r>
    </w:p>
    <w:p w:rsidR="004264E5" w:rsidRDefault="004264E5" w:rsidP="00513BCE">
      <w:pPr>
        <w:jc w:val="both"/>
        <w:rPr>
          <w:rFonts w:ascii="Tahoma" w:hAnsi="Tahoma" w:cs="Tahoma"/>
          <w:b/>
          <w:sz w:val="20"/>
          <w:szCs w:val="20"/>
        </w:rPr>
      </w:pPr>
    </w:p>
    <w:p w:rsidR="004264E5" w:rsidRDefault="004264E5" w:rsidP="00513BCE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264E5">
        <w:rPr>
          <w:rFonts w:ascii="Tahoma" w:hAnsi="Tahoma" w:cs="Tahoma"/>
          <w:b/>
          <w:sz w:val="20"/>
          <w:szCs w:val="20"/>
          <w:u w:val="single"/>
        </w:rPr>
        <w:t>Zapytanie 11</w:t>
      </w:r>
    </w:p>
    <w:p w:rsidR="004264E5" w:rsidRDefault="004264E5" w:rsidP="00513BC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264E5" w:rsidRPr="00CB5549" w:rsidRDefault="004264E5" w:rsidP="004264E5">
      <w:pPr>
        <w:rPr>
          <w:rFonts w:ascii="Times" w:hAnsi="Times"/>
        </w:rPr>
      </w:pPr>
      <w:r w:rsidRPr="00CB5549">
        <w:rPr>
          <w:rFonts w:ascii="Times" w:hAnsi="Times"/>
        </w:rPr>
        <w:t>Dot. zadania nr 3</w:t>
      </w:r>
    </w:p>
    <w:p w:rsidR="004264E5" w:rsidRPr="004264E5" w:rsidRDefault="004264E5" w:rsidP="00513BCE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264E5" w:rsidRDefault="004264E5" w:rsidP="00513BC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Pytanie nr 1</w:t>
      </w:r>
    </w:p>
    <w:p w:rsidR="004264E5" w:rsidRDefault="004264E5" w:rsidP="004264E5">
      <w:r>
        <w:t>Pozycja 4. Czy Zamawiający dopuści nożyczki preparacyjne Mayo, o długości 19 cm, pozostałe wymagania zgodnie z SIWZ?</w:t>
      </w:r>
    </w:p>
    <w:p w:rsidR="004264E5" w:rsidRDefault="004264E5" w:rsidP="004264E5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5549">
        <w:rPr>
          <w:rFonts w:ascii="Tahoma" w:hAnsi="Tahoma" w:cs="Tahoma"/>
          <w:b/>
          <w:sz w:val="20"/>
          <w:szCs w:val="20"/>
        </w:rPr>
        <w:t>Tak</w:t>
      </w:r>
    </w:p>
    <w:p w:rsidR="004264E5" w:rsidRDefault="004264E5" w:rsidP="004264E5"/>
    <w:p w:rsidR="004264E5" w:rsidRDefault="004264E5" w:rsidP="004264E5">
      <w:r>
        <w:rPr>
          <w:rFonts w:ascii="Tahoma" w:hAnsi="Tahoma" w:cs="Tahoma"/>
          <w:b/>
          <w:sz w:val="20"/>
          <w:szCs w:val="20"/>
        </w:rPr>
        <w:t>Pytanie nr 2</w:t>
      </w:r>
    </w:p>
    <w:p w:rsidR="004264E5" w:rsidRDefault="004264E5" w:rsidP="004264E5">
      <w:r>
        <w:t>Pozycja. 12. Czy Zamawiający dopuści kleszcze Allis-Baby o długości 14 cm, pozostałe wymagania zgodnie z SIWZ?</w:t>
      </w:r>
    </w:p>
    <w:p w:rsidR="004264E5" w:rsidRDefault="004264E5" w:rsidP="004264E5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5549" w:rsidRPr="00CB5549">
        <w:rPr>
          <w:rFonts w:ascii="Tahoma" w:hAnsi="Tahoma" w:cs="Tahoma"/>
          <w:b/>
          <w:sz w:val="20"/>
          <w:szCs w:val="20"/>
        </w:rPr>
        <w:t xml:space="preserve"> </w:t>
      </w:r>
      <w:r w:rsidR="00CB5549">
        <w:rPr>
          <w:rFonts w:ascii="Tahoma" w:hAnsi="Tahoma" w:cs="Tahoma"/>
          <w:b/>
          <w:sz w:val="20"/>
          <w:szCs w:val="20"/>
        </w:rPr>
        <w:t>Tak</w:t>
      </w:r>
    </w:p>
    <w:p w:rsidR="004264E5" w:rsidRDefault="004264E5" w:rsidP="004264E5"/>
    <w:p w:rsidR="004264E5" w:rsidRDefault="004264E5" w:rsidP="004264E5">
      <w:r>
        <w:rPr>
          <w:rFonts w:ascii="Tahoma" w:hAnsi="Tahoma" w:cs="Tahoma"/>
          <w:b/>
          <w:sz w:val="20"/>
          <w:szCs w:val="20"/>
        </w:rPr>
        <w:t>Pytanie nr 3</w:t>
      </w:r>
    </w:p>
    <w:p w:rsidR="004264E5" w:rsidRDefault="004264E5" w:rsidP="004264E5">
      <w:r>
        <w:t>Pozycja 12. Czy Zamawiający dopuści kleszcze typ Allis o długości 15 cm, pozostałe wymagania zgodnie z SIWZ?</w:t>
      </w:r>
    </w:p>
    <w:p w:rsidR="004264E5" w:rsidRDefault="004264E5" w:rsidP="004264E5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5549" w:rsidRPr="00CB5549">
        <w:rPr>
          <w:rFonts w:ascii="Tahoma" w:hAnsi="Tahoma" w:cs="Tahoma"/>
          <w:b/>
          <w:sz w:val="20"/>
          <w:szCs w:val="20"/>
        </w:rPr>
        <w:t xml:space="preserve"> </w:t>
      </w:r>
      <w:r w:rsidR="00CB5549">
        <w:rPr>
          <w:rFonts w:ascii="Tahoma" w:hAnsi="Tahoma" w:cs="Tahoma"/>
          <w:b/>
          <w:sz w:val="20"/>
          <w:szCs w:val="20"/>
        </w:rPr>
        <w:t>Tak</w:t>
      </w:r>
    </w:p>
    <w:p w:rsidR="004264E5" w:rsidRDefault="004264E5" w:rsidP="004264E5"/>
    <w:p w:rsidR="004264E5" w:rsidRDefault="004264E5" w:rsidP="004264E5">
      <w:r>
        <w:rPr>
          <w:rFonts w:ascii="Tahoma" w:hAnsi="Tahoma" w:cs="Tahoma"/>
          <w:b/>
          <w:sz w:val="20"/>
          <w:szCs w:val="20"/>
        </w:rPr>
        <w:t>Pytanie nr 4</w:t>
      </w:r>
    </w:p>
    <w:p w:rsidR="004264E5" w:rsidRDefault="004264E5" w:rsidP="004264E5">
      <w:r>
        <w:t>Pozycja 14. Czy Zamawiający dopuści kulociąg Schroder o długości 25 cm, pozostałe wymagania zgodnie z SIWZ?</w:t>
      </w:r>
    </w:p>
    <w:p w:rsidR="004264E5" w:rsidRDefault="004264E5" w:rsidP="004264E5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5549" w:rsidRPr="00CB5549">
        <w:rPr>
          <w:rFonts w:ascii="Tahoma" w:hAnsi="Tahoma" w:cs="Tahoma"/>
          <w:b/>
          <w:sz w:val="20"/>
          <w:szCs w:val="20"/>
        </w:rPr>
        <w:t xml:space="preserve"> </w:t>
      </w:r>
      <w:r w:rsidR="00CB5549">
        <w:rPr>
          <w:rFonts w:ascii="Tahoma" w:hAnsi="Tahoma" w:cs="Tahoma"/>
          <w:b/>
          <w:sz w:val="20"/>
          <w:szCs w:val="20"/>
        </w:rPr>
        <w:t>Tak</w:t>
      </w:r>
    </w:p>
    <w:p w:rsidR="004264E5" w:rsidRDefault="004264E5" w:rsidP="004264E5"/>
    <w:p w:rsidR="004264E5" w:rsidRDefault="004264E5" w:rsidP="004264E5">
      <w:r>
        <w:rPr>
          <w:rFonts w:ascii="Tahoma" w:hAnsi="Tahoma" w:cs="Tahoma"/>
          <w:b/>
          <w:sz w:val="20"/>
          <w:szCs w:val="20"/>
        </w:rPr>
        <w:t>Pytanie nr 5</w:t>
      </w:r>
    </w:p>
    <w:p w:rsidR="004264E5" w:rsidRDefault="004264E5" w:rsidP="004264E5">
      <w:r>
        <w:t>Pozycja 25. Czy Zamawiający dopuści kleszcze do otrzewnej Mikulicz o długości 18 cm, pozostałe wymagania zgodnie z  SIWZ?</w:t>
      </w:r>
    </w:p>
    <w:p w:rsidR="004264E5" w:rsidRDefault="004264E5" w:rsidP="004264E5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lastRenderedPageBreak/>
        <w:t>Odpowiedź: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B5549">
        <w:rPr>
          <w:rFonts w:ascii="Tahoma" w:hAnsi="Tahoma" w:cs="Tahoma"/>
          <w:b/>
          <w:sz w:val="20"/>
          <w:szCs w:val="20"/>
        </w:rPr>
        <w:t>Tak</w:t>
      </w:r>
    </w:p>
    <w:p w:rsidR="004264E5" w:rsidRDefault="004264E5" w:rsidP="004264E5"/>
    <w:p w:rsidR="004264E5" w:rsidRDefault="004264E5" w:rsidP="004264E5">
      <w:r>
        <w:rPr>
          <w:rFonts w:ascii="Tahoma" w:hAnsi="Tahoma" w:cs="Tahoma"/>
          <w:b/>
          <w:sz w:val="20"/>
          <w:szCs w:val="20"/>
        </w:rPr>
        <w:t>Pytanie nr 6</w:t>
      </w:r>
    </w:p>
    <w:p w:rsidR="004264E5" w:rsidRDefault="004264E5" w:rsidP="004264E5">
      <w:r>
        <w:t>Pozycja 28. Czy Zamawiający dopuści igłę Deschamps o długości 21 cm, pozostałe wymagania zgodnie z SIWZ?</w:t>
      </w:r>
    </w:p>
    <w:p w:rsidR="004264E5" w:rsidRDefault="004264E5" w:rsidP="004264E5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5549" w:rsidRPr="00CB5549">
        <w:rPr>
          <w:rFonts w:ascii="Tahoma" w:hAnsi="Tahoma" w:cs="Tahoma"/>
          <w:b/>
          <w:sz w:val="20"/>
          <w:szCs w:val="20"/>
        </w:rPr>
        <w:t xml:space="preserve"> </w:t>
      </w:r>
      <w:r w:rsidR="00CB5549">
        <w:rPr>
          <w:rFonts w:ascii="Tahoma" w:hAnsi="Tahoma" w:cs="Tahoma"/>
          <w:b/>
          <w:sz w:val="20"/>
          <w:szCs w:val="20"/>
        </w:rPr>
        <w:t>Tak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4264E5" w:rsidRDefault="004264E5" w:rsidP="004264E5"/>
    <w:p w:rsidR="004264E5" w:rsidRDefault="004264E5" w:rsidP="004264E5">
      <w:r>
        <w:rPr>
          <w:rFonts w:ascii="Tahoma" w:hAnsi="Tahoma" w:cs="Tahoma"/>
          <w:b/>
          <w:sz w:val="20"/>
          <w:szCs w:val="20"/>
        </w:rPr>
        <w:t>Pytanie nr 7</w:t>
      </w:r>
    </w:p>
    <w:p w:rsidR="004264E5" w:rsidRDefault="004264E5" w:rsidP="004264E5">
      <w:r>
        <w:t>Pozycja 29. Czy Zamawiający dopuści igłę Deschamps o długości 21 cm, pozostałe wymagania zgodnie z SIWZ?</w:t>
      </w:r>
    </w:p>
    <w:p w:rsidR="004264E5" w:rsidRDefault="004264E5" w:rsidP="004264E5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5549" w:rsidRPr="00CB5549">
        <w:rPr>
          <w:rFonts w:ascii="Tahoma" w:hAnsi="Tahoma" w:cs="Tahoma"/>
          <w:b/>
          <w:sz w:val="20"/>
          <w:szCs w:val="20"/>
        </w:rPr>
        <w:t xml:space="preserve"> </w:t>
      </w:r>
      <w:r w:rsidR="00CB5549">
        <w:rPr>
          <w:rFonts w:ascii="Tahoma" w:hAnsi="Tahoma" w:cs="Tahoma"/>
          <w:b/>
          <w:sz w:val="20"/>
          <w:szCs w:val="20"/>
        </w:rPr>
        <w:t>Tak</w:t>
      </w:r>
    </w:p>
    <w:p w:rsidR="004264E5" w:rsidRDefault="004264E5" w:rsidP="004264E5"/>
    <w:p w:rsidR="004264E5" w:rsidRDefault="004264E5" w:rsidP="004264E5">
      <w:r>
        <w:t>Pozycja 31. Czy Zamawiający dopuści hak Richardson-Eastman obustronny, o długości 25 cm, wym. łopatek 28 x 20mm i 36 x 28 mm?</w:t>
      </w:r>
    </w:p>
    <w:p w:rsidR="004264E5" w:rsidRDefault="004264E5" w:rsidP="004264E5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5549" w:rsidRPr="00CB5549">
        <w:rPr>
          <w:rFonts w:ascii="Tahoma" w:hAnsi="Tahoma" w:cs="Tahoma"/>
          <w:b/>
          <w:sz w:val="20"/>
          <w:szCs w:val="20"/>
        </w:rPr>
        <w:t xml:space="preserve"> </w:t>
      </w:r>
      <w:r w:rsidR="00CB5549">
        <w:rPr>
          <w:rFonts w:ascii="Tahoma" w:hAnsi="Tahoma" w:cs="Tahoma"/>
          <w:b/>
          <w:sz w:val="20"/>
          <w:szCs w:val="20"/>
        </w:rPr>
        <w:t>Tak</w:t>
      </w:r>
    </w:p>
    <w:p w:rsidR="004264E5" w:rsidRDefault="004264E5" w:rsidP="004264E5"/>
    <w:p w:rsidR="004264E5" w:rsidRDefault="004264E5" w:rsidP="004264E5">
      <w:r>
        <w:rPr>
          <w:rFonts w:ascii="Tahoma" w:hAnsi="Tahoma" w:cs="Tahoma"/>
          <w:b/>
          <w:sz w:val="20"/>
          <w:szCs w:val="20"/>
        </w:rPr>
        <w:t>Pytanie nr 8</w:t>
      </w:r>
    </w:p>
    <w:p w:rsidR="004264E5" w:rsidRDefault="004264E5" w:rsidP="004264E5">
      <w:r>
        <w:t>Pozycja 32. Czy Zamawiający dopuści hak Richardson-Eastman obustronny, o długości 27 cm, wym. łopatek 49 x 38 mm i 63 x 49 mm?</w:t>
      </w:r>
    </w:p>
    <w:p w:rsidR="004264E5" w:rsidRDefault="004264E5" w:rsidP="004264E5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5549" w:rsidRPr="00CB5549">
        <w:rPr>
          <w:rFonts w:ascii="Tahoma" w:hAnsi="Tahoma" w:cs="Tahoma"/>
          <w:b/>
          <w:sz w:val="20"/>
          <w:szCs w:val="20"/>
        </w:rPr>
        <w:t xml:space="preserve"> </w:t>
      </w:r>
      <w:r w:rsidR="00CB5549">
        <w:rPr>
          <w:rFonts w:ascii="Tahoma" w:hAnsi="Tahoma" w:cs="Tahoma"/>
          <w:b/>
          <w:sz w:val="20"/>
          <w:szCs w:val="20"/>
        </w:rPr>
        <w:t>Tak</w:t>
      </w:r>
    </w:p>
    <w:p w:rsidR="004264E5" w:rsidRDefault="004264E5" w:rsidP="004264E5"/>
    <w:p w:rsidR="004264E5" w:rsidRDefault="004264E5" w:rsidP="004264E5">
      <w:r>
        <w:rPr>
          <w:rFonts w:ascii="Tahoma" w:hAnsi="Tahoma" w:cs="Tahoma"/>
          <w:b/>
          <w:sz w:val="20"/>
          <w:szCs w:val="20"/>
        </w:rPr>
        <w:t>Pytanie nr 9</w:t>
      </w:r>
    </w:p>
    <w:p w:rsidR="004264E5" w:rsidRDefault="004264E5" w:rsidP="004264E5">
      <w:r>
        <w:t>Pozycja 33. Czy Zamawiający dopuści hak brzuszny Mikulicz o długości 25 cm, wym. łopatek 147 x 50 cm, pozostałe wymagania zgodnie z SIWZ?</w:t>
      </w:r>
    </w:p>
    <w:p w:rsidR="004264E5" w:rsidRDefault="004264E5" w:rsidP="004264E5">
      <w:r>
        <w:t>Pozycja 34. Czy Zamawiający dopuści hak brzuszny Kelly o długości 26 cm, wymiar łyzki 160 x 39 cm?</w:t>
      </w:r>
    </w:p>
    <w:p w:rsidR="004264E5" w:rsidRDefault="004264E5" w:rsidP="004264E5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5549" w:rsidRPr="00CB5549">
        <w:rPr>
          <w:rFonts w:ascii="Tahoma" w:hAnsi="Tahoma" w:cs="Tahoma"/>
          <w:b/>
          <w:sz w:val="20"/>
          <w:szCs w:val="20"/>
        </w:rPr>
        <w:t xml:space="preserve"> </w:t>
      </w:r>
      <w:r w:rsidR="00CB5549">
        <w:rPr>
          <w:rFonts w:ascii="Tahoma" w:hAnsi="Tahoma" w:cs="Tahoma"/>
          <w:b/>
          <w:sz w:val="20"/>
          <w:szCs w:val="20"/>
        </w:rPr>
        <w:t>Tak</w:t>
      </w:r>
    </w:p>
    <w:p w:rsidR="004264E5" w:rsidRDefault="004264E5" w:rsidP="004264E5"/>
    <w:p w:rsidR="004264E5" w:rsidRDefault="004264E5" w:rsidP="004264E5">
      <w:r>
        <w:rPr>
          <w:rFonts w:ascii="Tahoma" w:hAnsi="Tahoma" w:cs="Tahoma"/>
          <w:b/>
          <w:sz w:val="20"/>
          <w:szCs w:val="20"/>
        </w:rPr>
        <w:t>Pytanie nr 10</w:t>
      </w:r>
    </w:p>
    <w:p w:rsidR="004264E5" w:rsidRDefault="004264E5" w:rsidP="004264E5">
      <w:r>
        <w:t>Pozycja 35, 36 oraz 37. Czy Zamawiający dopuści hak brzuszny Deaver o długości 31 cm, pozostałe wymagania zgodnie z SIWZ?</w:t>
      </w:r>
    </w:p>
    <w:p w:rsidR="004264E5" w:rsidRDefault="004264E5" w:rsidP="004264E5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5549" w:rsidRPr="00CB5549">
        <w:rPr>
          <w:rFonts w:ascii="Tahoma" w:hAnsi="Tahoma" w:cs="Tahoma"/>
          <w:b/>
          <w:sz w:val="20"/>
          <w:szCs w:val="20"/>
        </w:rPr>
        <w:t xml:space="preserve"> </w:t>
      </w:r>
      <w:r w:rsidR="00CB5549">
        <w:rPr>
          <w:rFonts w:ascii="Tahoma" w:hAnsi="Tahoma" w:cs="Tahoma"/>
          <w:b/>
          <w:sz w:val="20"/>
          <w:szCs w:val="20"/>
        </w:rPr>
        <w:t>Tak</w:t>
      </w:r>
    </w:p>
    <w:p w:rsidR="004264E5" w:rsidRDefault="004264E5" w:rsidP="004264E5"/>
    <w:p w:rsidR="004264E5" w:rsidRDefault="004264E5" w:rsidP="004264E5">
      <w:r>
        <w:rPr>
          <w:rFonts w:ascii="Tahoma" w:hAnsi="Tahoma" w:cs="Tahoma"/>
          <w:b/>
          <w:sz w:val="20"/>
          <w:szCs w:val="20"/>
        </w:rPr>
        <w:t>Pytanie nr 11</w:t>
      </w:r>
    </w:p>
    <w:p w:rsidR="004264E5" w:rsidRDefault="004264E5" w:rsidP="004264E5">
      <w:r>
        <w:t>Pozycja 39. Czy Zamawiający dopuści retraktor Balfour o maksymalnej rozpiętości 18 cm i wymiarach łopatek 35 x 63 cm?</w:t>
      </w:r>
    </w:p>
    <w:p w:rsidR="004264E5" w:rsidRDefault="004264E5" w:rsidP="004264E5">
      <w:pPr>
        <w:rPr>
          <w:rFonts w:ascii="Tahoma" w:hAnsi="Tahoma" w:cs="Tahoma"/>
          <w:b/>
          <w:sz w:val="20"/>
          <w:szCs w:val="20"/>
        </w:rPr>
      </w:pPr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5549" w:rsidRPr="00CB5549">
        <w:rPr>
          <w:rFonts w:ascii="Tahoma" w:hAnsi="Tahoma" w:cs="Tahoma"/>
          <w:b/>
          <w:sz w:val="20"/>
          <w:szCs w:val="20"/>
        </w:rPr>
        <w:t xml:space="preserve"> </w:t>
      </w:r>
      <w:r w:rsidR="00CB5549">
        <w:rPr>
          <w:rFonts w:ascii="Tahoma" w:hAnsi="Tahoma" w:cs="Tahoma"/>
          <w:b/>
          <w:sz w:val="20"/>
          <w:szCs w:val="20"/>
        </w:rPr>
        <w:t>Tak</w:t>
      </w:r>
    </w:p>
    <w:p w:rsidR="004264E5" w:rsidRDefault="004264E5" w:rsidP="004264E5"/>
    <w:p w:rsidR="004264E5" w:rsidRDefault="004264E5" w:rsidP="004264E5">
      <w:r>
        <w:rPr>
          <w:rFonts w:ascii="Tahoma" w:hAnsi="Tahoma" w:cs="Tahoma"/>
          <w:b/>
          <w:sz w:val="20"/>
          <w:szCs w:val="20"/>
        </w:rPr>
        <w:t>Pytanie nr 12</w:t>
      </w:r>
    </w:p>
    <w:p w:rsidR="004264E5" w:rsidRDefault="004264E5" w:rsidP="004264E5">
      <w:r>
        <w:t>Pozycja 42. Czy Zamawiający dopuści skrobaczkę maciczną RECAMIER o długości 31 cm, pozostałe wymagania zgodnie z SIWZ?</w:t>
      </w:r>
    </w:p>
    <w:p w:rsidR="004264E5" w:rsidRDefault="004264E5" w:rsidP="004264E5">
      <w:r w:rsidRPr="00260EEA">
        <w:rPr>
          <w:rFonts w:ascii="Tahoma" w:hAnsi="Tahoma" w:cs="Tahoma"/>
          <w:b/>
          <w:sz w:val="20"/>
          <w:szCs w:val="20"/>
        </w:rPr>
        <w:t>Odpowiedź:</w:t>
      </w:r>
      <w:r w:rsidR="00CB5549" w:rsidRPr="00CB5549">
        <w:rPr>
          <w:rFonts w:ascii="Tahoma" w:hAnsi="Tahoma" w:cs="Tahoma"/>
          <w:b/>
          <w:sz w:val="20"/>
          <w:szCs w:val="20"/>
        </w:rPr>
        <w:t xml:space="preserve"> </w:t>
      </w:r>
      <w:r w:rsidR="00CB5549">
        <w:rPr>
          <w:rFonts w:ascii="Tahoma" w:hAnsi="Tahoma" w:cs="Tahoma"/>
          <w:b/>
          <w:sz w:val="20"/>
          <w:szCs w:val="20"/>
        </w:rPr>
        <w:t>Nie</w:t>
      </w:r>
    </w:p>
    <w:p w:rsidR="004264E5" w:rsidRPr="00115C5F" w:rsidRDefault="004264E5" w:rsidP="004264E5">
      <w:pPr>
        <w:rPr>
          <w:sz w:val="18"/>
        </w:rPr>
      </w:pPr>
    </w:p>
    <w:p w:rsidR="004264E5" w:rsidRDefault="004264E5" w:rsidP="004264E5">
      <w:pPr>
        <w:rPr>
          <w:rFonts w:ascii="Times" w:hAnsi="Times"/>
          <w:sz w:val="18"/>
        </w:rPr>
      </w:pPr>
    </w:p>
    <w:p w:rsidR="004264E5" w:rsidRPr="00260EEA" w:rsidRDefault="004264E5" w:rsidP="00513BCE">
      <w:pPr>
        <w:jc w:val="both"/>
        <w:rPr>
          <w:rFonts w:ascii="Tahoma" w:hAnsi="Tahoma" w:cs="Tahoma"/>
          <w:b/>
          <w:sz w:val="20"/>
          <w:szCs w:val="20"/>
        </w:rPr>
      </w:pPr>
    </w:p>
    <w:p w:rsidR="009711BE" w:rsidRPr="00260EEA" w:rsidRDefault="009711BE" w:rsidP="00513BCE">
      <w:pPr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 w:rsidP="009711BE">
      <w:pPr>
        <w:pStyle w:val="Nagwek"/>
        <w:tabs>
          <w:tab w:val="left" w:pos="708"/>
        </w:tabs>
        <w:ind w:left="720"/>
        <w:rPr>
          <w:rFonts w:ascii="Tahoma" w:hAnsi="Tahoma" w:cs="Tahoma"/>
          <w:b/>
          <w:sz w:val="20"/>
          <w:szCs w:val="20"/>
          <w:u w:val="single"/>
        </w:rPr>
      </w:pPr>
    </w:p>
    <w:p w:rsidR="009711BE" w:rsidRPr="00260EEA" w:rsidRDefault="009711BE" w:rsidP="009711BE">
      <w:pPr>
        <w:pStyle w:val="Nagwek"/>
        <w:tabs>
          <w:tab w:val="left" w:pos="708"/>
        </w:tabs>
        <w:ind w:left="720"/>
        <w:rPr>
          <w:rFonts w:ascii="Tahoma" w:hAnsi="Tahoma" w:cs="Tahoma"/>
          <w:b/>
          <w:sz w:val="20"/>
          <w:szCs w:val="20"/>
        </w:rPr>
      </w:pPr>
    </w:p>
    <w:p w:rsidR="009711BE" w:rsidRPr="00260EEA" w:rsidRDefault="009711BE" w:rsidP="009711BE">
      <w:pPr>
        <w:pStyle w:val="Nagwek"/>
        <w:tabs>
          <w:tab w:val="left" w:pos="708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EC1EE5" w:rsidRPr="00260EEA" w:rsidRDefault="00EC1EE5">
      <w:pPr>
        <w:rPr>
          <w:rFonts w:ascii="Tahoma" w:hAnsi="Tahoma" w:cs="Tahoma"/>
          <w:b/>
          <w:sz w:val="20"/>
          <w:szCs w:val="20"/>
        </w:rPr>
      </w:pPr>
    </w:p>
    <w:p w:rsidR="0072596E" w:rsidRPr="00260EEA" w:rsidRDefault="0072596E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72596E" w:rsidRPr="00260EEA" w:rsidSect="009342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E5" w:rsidRDefault="004264E5" w:rsidP="009D3230">
      <w:r>
        <w:separator/>
      </w:r>
    </w:p>
  </w:endnote>
  <w:endnote w:type="continuationSeparator" w:id="0">
    <w:p w:rsidR="004264E5" w:rsidRDefault="004264E5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E5" w:rsidRDefault="004264E5" w:rsidP="009D3230">
      <w:r>
        <w:separator/>
      </w:r>
    </w:p>
  </w:footnote>
  <w:footnote w:type="continuationSeparator" w:id="0">
    <w:p w:rsidR="004264E5" w:rsidRDefault="004264E5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4264E5" w:rsidTr="009D3230">
      <w:trPr>
        <w:trHeight w:val="2264"/>
        <w:jc w:val="center"/>
      </w:trPr>
      <w:tc>
        <w:tcPr>
          <w:tcW w:w="2779" w:type="dxa"/>
        </w:tcPr>
        <w:p w:rsidR="004264E5" w:rsidRPr="00AE7B28" w:rsidRDefault="004264E5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4264E5" w:rsidRDefault="004264E5" w:rsidP="009D3230">
          <w:pPr>
            <w:ind w:right="281"/>
            <w:jc w:val="right"/>
            <w:rPr>
              <w:b/>
            </w:rPr>
          </w:pPr>
        </w:p>
        <w:p w:rsidR="004264E5" w:rsidRDefault="004264E5" w:rsidP="009D323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4264E5" w:rsidRDefault="004264E5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4264E5" w:rsidRDefault="004264E5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64E5" w:rsidRDefault="004264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B40B6"/>
    <w:multiLevelType w:val="hybridMultilevel"/>
    <w:tmpl w:val="6FB6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1AB9"/>
    <w:multiLevelType w:val="hybridMultilevel"/>
    <w:tmpl w:val="430A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2D58"/>
    <w:multiLevelType w:val="hybridMultilevel"/>
    <w:tmpl w:val="2A8A5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55FB8"/>
    <w:multiLevelType w:val="multilevel"/>
    <w:tmpl w:val="E4CC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D16C2"/>
    <w:multiLevelType w:val="hybridMultilevel"/>
    <w:tmpl w:val="B0DA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55DE0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62C3A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21B2"/>
    <w:rsid w:val="0005264E"/>
    <w:rsid w:val="00074A63"/>
    <w:rsid w:val="000832B6"/>
    <w:rsid w:val="000E2264"/>
    <w:rsid w:val="00144743"/>
    <w:rsid w:val="001651AA"/>
    <w:rsid w:val="00195872"/>
    <w:rsid w:val="001A5163"/>
    <w:rsid w:val="00235D74"/>
    <w:rsid w:val="00240191"/>
    <w:rsid w:val="00254712"/>
    <w:rsid w:val="00260EEA"/>
    <w:rsid w:val="002920A7"/>
    <w:rsid w:val="002D104E"/>
    <w:rsid w:val="002E308F"/>
    <w:rsid w:val="003258AB"/>
    <w:rsid w:val="003476E6"/>
    <w:rsid w:val="00385DC3"/>
    <w:rsid w:val="003959C7"/>
    <w:rsid w:val="003A505E"/>
    <w:rsid w:val="003B4B00"/>
    <w:rsid w:val="003C4BBD"/>
    <w:rsid w:val="003D2658"/>
    <w:rsid w:val="004048BA"/>
    <w:rsid w:val="004264E5"/>
    <w:rsid w:val="0045306E"/>
    <w:rsid w:val="00457842"/>
    <w:rsid w:val="004879C8"/>
    <w:rsid w:val="00492E43"/>
    <w:rsid w:val="004B4B65"/>
    <w:rsid w:val="004D009D"/>
    <w:rsid w:val="004D0B77"/>
    <w:rsid w:val="004D1FBA"/>
    <w:rsid w:val="004F2C43"/>
    <w:rsid w:val="00513BCE"/>
    <w:rsid w:val="00537C42"/>
    <w:rsid w:val="00541F37"/>
    <w:rsid w:val="00563FA7"/>
    <w:rsid w:val="00586B43"/>
    <w:rsid w:val="00594D56"/>
    <w:rsid w:val="00595B11"/>
    <w:rsid w:val="00597E01"/>
    <w:rsid w:val="005C34F7"/>
    <w:rsid w:val="005D7FD8"/>
    <w:rsid w:val="00640E7D"/>
    <w:rsid w:val="00690E2F"/>
    <w:rsid w:val="0069704F"/>
    <w:rsid w:val="006B1AE4"/>
    <w:rsid w:val="006B1B0A"/>
    <w:rsid w:val="006C00AD"/>
    <w:rsid w:val="006C4EDE"/>
    <w:rsid w:val="006D1F23"/>
    <w:rsid w:val="006E4F34"/>
    <w:rsid w:val="0072596E"/>
    <w:rsid w:val="00752D11"/>
    <w:rsid w:val="007B6C7F"/>
    <w:rsid w:val="007F0840"/>
    <w:rsid w:val="0080218C"/>
    <w:rsid w:val="00853B26"/>
    <w:rsid w:val="00853DA5"/>
    <w:rsid w:val="0089090A"/>
    <w:rsid w:val="008C7913"/>
    <w:rsid w:val="008E4DBD"/>
    <w:rsid w:val="009342BB"/>
    <w:rsid w:val="00967AA5"/>
    <w:rsid w:val="009711BE"/>
    <w:rsid w:val="009B6383"/>
    <w:rsid w:val="009C1F6B"/>
    <w:rsid w:val="009D3230"/>
    <w:rsid w:val="009D4C1C"/>
    <w:rsid w:val="009E3B1C"/>
    <w:rsid w:val="00A378A0"/>
    <w:rsid w:val="00A41FD1"/>
    <w:rsid w:val="00A55FD0"/>
    <w:rsid w:val="00A87AEA"/>
    <w:rsid w:val="00B061AC"/>
    <w:rsid w:val="00B12086"/>
    <w:rsid w:val="00B3016D"/>
    <w:rsid w:val="00B80CC7"/>
    <w:rsid w:val="00BB3F13"/>
    <w:rsid w:val="00BD62D2"/>
    <w:rsid w:val="00BD6984"/>
    <w:rsid w:val="00C10C0C"/>
    <w:rsid w:val="00C21196"/>
    <w:rsid w:val="00C44EE0"/>
    <w:rsid w:val="00C52111"/>
    <w:rsid w:val="00CA25E4"/>
    <w:rsid w:val="00CB38FA"/>
    <w:rsid w:val="00CB5549"/>
    <w:rsid w:val="00CB60E0"/>
    <w:rsid w:val="00CD29CF"/>
    <w:rsid w:val="00CD335D"/>
    <w:rsid w:val="00CE39F3"/>
    <w:rsid w:val="00CF72FB"/>
    <w:rsid w:val="00D3798A"/>
    <w:rsid w:val="00D545FE"/>
    <w:rsid w:val="00D67F80"/>
    <w:rsid w:val="00D75EC2"/>
    <w:rsid w:val="00D91386"/>
    <w:rsid w:val="00DD7F52"/>
    <w:rsid w:val="00DE6FFE"/>
    <w:rsid w:val="00E27D16"/>
    <w:rsid w:val="00E40F4D"/>
    <w:rsid w:val="00E52735"/>
    <w:rsid w:val="00E65465"/>
    <w:rsid w:val="00EC1EE5"/>
    <w:rsid w:val="00ED0B0D"/>
    <w:rsid w:val="00F3360B"/>
    <w:rsid w:val="00F34EF2"/>
    <w:rsid w:val="00F3781E"/>
    <w:rsid w:val="00F53238"/>
    <w:rsid w:val="00F97193"/>
    <w:rsid w:val="00FA4D67"/>
    <w:rsid w:val="00FC2846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2D104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2D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546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estern">
    <w:name w:val="western"/>
    <w:basedOn w:val="Normalny"/>
    <w:rsid w:val="0072596E"/>
    <w:pPr>
      <w:spacing w:before="100" w:line="276" w:lineRule="auto"/>
    </w:pPr>
    <w:rPr>
      <w:rFonts w:ascii="Verdana" w:hAnsi="Verdana" w:cs="Verdana"/>
      <w:color w:val="666666"/>
      <w:kern w:val="1"/>
      <w:sz w:val="20"/>
      <w:szCs w:val="20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16</Pages>
  <Words>3576</Words>
  <Characters>21457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18</cp:revision>
  <cp:lastPrinted>2018-01-11T10:14:00Z</cp:lastPrinted>
  <dcterms:created xsi:type="dcterms:W3CDTF">2018-01-09T07:24:00Z</dcterms:created>
  <dcterms:modified xsi:type="dcterms:W3CDTF">2018-02-20T08:29:00Z</dcterms:modified>
</cp:coreProperties>
</file>